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0AB" w:rsidRDefault="005660AB" w:rsidP="008404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60AB" w:rsidRDefault="003A26FB" w:rsidP="008404C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Державне підприємство «Укрсервіс Мінтрансу»</w:t>
      </w:r>
    </w:p>
    <w:p w:rsidR="003A26FB" w:rsidRDefault="003A26FB" w:rsidP="008404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Уповноважена особа з питань запобігання та виявлення корупції</w:t>
      </w:r>
    </w:p>
    <w:p w:rsidR="005660AB" w:rsidRDefault="005660AB" w:rsidP="008404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60AB" w:rsidRDefault="005660AB" w:rsidP="008404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60AB" w:rsidRDefault="005660AB" w:rsidP="008404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60AB" w:rsidRDefault="005660AB" w:rsidP="008404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60AB" w:rsidRDefault="005660AB" w:rsidP="008404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60AB" w:rsidRDefault="005660AB" w:rsidP="008404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60AB" w:rsidRDefault="005660AB" w:rsidP="008404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60AB" w:rsidRDefault="005660AB" w:rsidP="008404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60AB" w:rsidRDefault="005660AB" w:rsidP="008404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60AB" w:rsidRDefault="005660AB" w:rsidP="003A26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404CA" w:rsidRPr="00373D0A" w:rsidRDefault="008404CA" w:rsidP="008404CA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73D0A">
        <w:rPr>
          <w:rFonts w:ascii="Times New Roman" w:hAnsi="Times New Roman" w:cs="Times New Roman"/>
          <w:b/>
          <w:sz w:val="48"/>
          <w:szCs w:val="48"/>
        </w:rPr>
        <w:t>Тренінг</w:t>
      </w:r>
    </w:p>
    <w:p w:rsidR="008404CA" w:rsidRPr="000349AD" w:rsidRDefault="008404CA" w:rsidP="008404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49AD">
        <w:rPr>
          <w:rFonts w:ascii="Times New Roman" w:hAnsi="Times New Roman" w:cs="Times New Roman"/>
          <w:b/>
          <w:sz w:val="28"/>
          <w:szCs w:val="28"/>
        </w:rPr>
        <w:t xml:space="preserve">для членів Комісії з оцінки корупційних ризиків </w:t>
      </w:r>
    </w:p>
    <w:p w:rsidR="0075754C" w:rsidRPr="000349AD" w:rsidRDefault="008404CA" w:rsidP="008404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49AD">
        <w:rPr>
          <w:rFonts w:ascii="Times New Roman" w:hAnsi="Times New Roman" w:cs="Times New Roman"/>
          <w:b/>
          <w:sz w:val="28"/>
          <w:szCs w:val="28"/>
        </w:rPr>
        <w:t>ДП «Укрсервіс Мінтрансу»</w:t>
      </w:r>
    </w:p>
    <w:p w:rsidR="008404CA" w:rsidRPr="000349AD" w:rsidRDefault="008404CA" w:rsidP="008404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49AD">
        <w:rPr>
          <w:rFonts w:ascii="Times New Roman" w:hAnsi="Times New Roman" w:cs="Times New Roman"/>
          <w:b/>
          <w:sz w:val="28"/>
          <w:szCs w:val="28"/>
        </w:rPr>
        <w:t>(вступний)</w:t>
      </w:r>
    </w:p>
    <w:p w:rsidR="008404CA" w:rsidRPr="008404CA" w:rsidRDefault="008404CA" w:rsidP="008404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60AB" w:rsidRDefault="005660AB" w:rsidP="005660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60AB" w:rsidRDefault="004B54F3" w:rsidP="004B54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Частина 1</w:t>
      </w:r>
    </w:p>
    <w:p w:rsidR="005660AB" w:rsidRDefault="005660AB" w:rsidP="008404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60AB" w:rsidRDefault="007B610F" w:rsidP="008404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5762625" cy="351472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60AB" w:rsidRDefault="005660AB" w:rsidP="008404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60AB" w:rsidRDefault="005660AB" w:rsidP="008404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54A" w:rsidRDefault="00E9054A" w:rsidP="008404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54A" w:rsidRDefault="00E9054A" w:rsidP="008404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60AB" w:rsidRDefault="005660AB" w:rsidP="008404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60AB" w:rsidRDefault="005660AB" w:rsidP="008404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26FB" w:rsidRDefault="003A26FB" w:rsidP="003A26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 Київ</w:t>
      </w:r>
      <w:r w:rsidRPr="003A26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Жовтень 2024 </w:t>
      </w:r>
    </w:p>
    <w:p w:rsidR="00A84D4B" w:rsidRDefault="00A84D4B" w:rsidP="008404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4D4B" w:rsidRDefault="00A84D4B" w:rsidP="008404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04CA" w:rsidRPr="00E9054A" w:rsidRDefault="000349AD" w:rsidP="00394FAB">
      <w:pPr>
        <w:shd w:val="clear" w:color="auto" w:fill="0070C0"/>
        <w:spacing w:after="0" w:line="240" w:lineRule="auto"/>
        <w:jc w:val="both"/>
        <w:rPr>
          <w:rFonts w:ascii="Times New Roman" w:hAnsi="Times New Roman" w:cs="Times New Roman"/>
          <w:b/>
          <w:color w:val="FFFFFF" w:themeColor="background1"/>
          <w:sz w:val="36"/>
          <w:szCs w:val="36"/>
        </w:rPr>
      </w:pPr>
      <w:r w:rsidRPr="00E9054A">
        <w:rPr>
          <w:rFonts w:ascii="Times New Roman" w:hAnsi="Times New Roman" w:cs="Times New Roman"/>
          <w:b/>
          <w:color w:val="FFFFFF" w:themeColor="background1"/>
          <w:sz w:val="36"/>
          <w:szCs w:val="36"/>
        </w:rPr>
        <w:t>План:</w:t>
      </w:r>
    </w:p>
    <w:p w:rsidR="008404CA" w:rsidRDefault="00632654" w:rsidP="008404C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Господарська та а</w:t>
      </w:r>
      <w:r w:rsidR="0039530F">
        <w:rPr>
          <w:rFonts w:ascii="Times New Roman" w:hAnsi="Times New Roman" w:cs="Times New Roman"/>
          <w:sz w:val="28"/>
          <w:szCs w:val="28"/>
        </w:rPr>
        <w:t>нтикорупційна діяльність на підприємстві.</w:t>
      </w:r>
    </w:p>
    <w:p w:rsidR="00E9054A" w:rsidRDefault="00E9054A" w:rsidP="00E9054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04CA" w:rsidRDefault="008404CA" w:rsidP="008404C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Оцінка корупційних ризиків – захід</w:t>
      </w:r>
      <w:r w:rsidR="001871D4">
        <w:rPr>
          <w:rFonts w:ascii="Times New Roman" w:hAnsi="Times New Roman" w:cs="Times New Roman"/>
          <w:sz w:val="28"/>
          <w:szCs w:val="28"/>
        </w:rPr>
        <w:t>, необхідний</w:t>
      </w:r>
      <w:r>
        <w:rPr>
          <w:rFonts w:ascii="Times New Roman" w:hAnsi="Times New Roman" w:cs="Times New Roman"/>
          <w:sz w:val="28"/>
          <w:szCs w:val="28"/>
        </w:rPr>
        <w:t xml:space="preserve"> для виконання вимог законодавства України та Антикорупційної програми підприємства.</w:t>
      </w:r>
    </w:p>
    <w:p w:rsidR="00E9054A" w:rsidRPr="00E9054A" w:rsidRDefault="00E9054A" w:rsidP="00E90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04CA" w:rsidRDefault="008404CA" w:rsidP="008404C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Комісія з оцінки корупційних ризиків: статус, основні завдання, права, обов’язки та відповідальність.</w:t>
      </w:r>
    </w:p>
    <w:p w:rsidR="008404CA" w:rsidRDefault="008404CA" w:rsidP="00560B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04CA" w:rsidRDefault="008404CA" w:rsidP="008404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60AB" w:rsidRDefault="005660AB" w:rsidP="008404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60AB" w:rsidRDefault="005660AB" w:rsidP="008404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60AB" w:rsidRDefault="005660AB" w:rsidP="008404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60AB" w:rsidRDefault="005660AB" w:rsidP="008404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60AB" w:rsidRDefault="005660AB" w:rsidP="008404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60AB" w:rsidRDefault="005660AB" w:rsidP="008404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60AB" w:rsidRDefault="005660AB" w:rsidP="008404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60AB" w:rsidRDefault="005660AB" w:rsidP="008404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60AB" w:rsidRDefault="005660AB" w:rsidP="008404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60AB" w:rsidRDefault="005660AB" w:rsidP="008404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60AB" w:rsidRDefault="005660AB" w:rsidP="008404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60AB" w:rsidRDefault="005660AB" w:rsidP="008404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60AB" w:rsidRDefault="005660AB" w:rsidP="008404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60AB" w:rsidRDefault="005660AB" w:rsidP="008404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60AB" w:rsidRDefault="005660AB" w:rsidP="008404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60AB" w:rsidRDefault="005660AB" w:rsidP="008404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60AB" w:rsidRDefault="005660AB" w:rsidP="008404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60AB" w:rsidRDefault="005660AB" w:rsidP="008404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60AB" w:rsidRDefault="005660AB" w:rsidP="008404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60AB" w:rsidRDefault="005660AB" w:rsidP="008404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60AB" w:rsidRDefault="005660AB" w:rsidP="008404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60AB" w:rsidRDefault="005660AB" w:rsidP="008404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60AB" w:rsidRDefault="005660AB" w:rsidP="008404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60AB" w:rsidRDefault="005660AB" w:rsidP="008404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60AB" w:rsidRDefault="005660AB" w:rsidP="008404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60AB" w:rsidRDefault="005660AB" w:rsidP="008404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60AB" w:rsidRDefault="005660AB" w:rsidP="008404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60AB" w:rsidRDefault="005660AB" w:rsidP="008404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60AB" w:rsidRDefault="005660AB" w:rsidP="00E905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054A" w:rsidRDefault="00E9054A" w:rsidP="00E905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054A" w:rsidRDefault="00E9054A" w:rsidP="00E905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60AB" w:rsidRDefault="005660AB" w:rsidP="008404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60AB" w:rsidRDefault="005660AB" w:rsidP="008404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4D4B" w:rsidRDefault="00A84D4B" w:rsidP="008404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60AB" w:rsidRDefault="005660AB" w:rsidP="00394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60AB" w:rsidRDefault="005660AB" w:rsidP="008404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04CA" w:rsidRPr="00373D0A" w:rsidRDefault="00632654" w:rsidP="000B5318">
      <w:pPr>
        <w:pStyle w:val="a3"/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</w:pPr>
      <w:r w:rsidRPr="00373D0A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lastRenderedPageBreak/>
        <w:t>Господарська та а</w:t>
      </w:r>
      <w:r w:rsidR="000349AD" w:rsidRPr="00373D0A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нтикорупційна діяльність на підприємстві</w:t>
      </w:r>
    </w:p>
    <w:p w:rsidR="000349AD" w:rsidRPr="007B4D55" w:rsidRDefault="000349AD" w:rsidP="009A5F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25CC" w:rsidRDefault="00B14FD3" w:rsidP="00A00A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ДП «Укрсервіс Мінтрансу» - державне уніт</w:t>
      </w:r>
      <w:r w:rsidR="00D225CC">
        <w:rPr>
          <w:rFonts w:ascii="Times New Roman" w:hAnsi="Times New Roman" w:cs="Times New Roman"/>
          <w:sz w:val="28"/>
          <w:szCs w:val="28"/>
        </w:rPr>
        <w:t>арне підприємство, яке входить до сфери</w:t>
      </w:r>
      <w:r>
        <w:rPr>
          <w:rFonts w:ascii="Times New Roman" w:hAnsi="Times New Roman" w:cs="Times New Roman"/>
          <w:sz w:val="28"/>
          <w:szCs w:val="28"/>
        </w:rPr>
        <w:t xml:space="preserve"> управління Міністерства розвитку громад та територій України</w:t>
      </w:r>
      <w:r w:rsidR="00D225CC">
        <w:rPr>
          <w:rFonts w:ascii="Times New Roman" w:hAnsi="Times New Roman" w:cs="Times New Roman"/>
          <w:sz w:val="28"/>
          <w:szCs w:val="28"/>
        </w:rPr>
        <w:t>.</w:t>
      </w:r>
    </w:p>
    <w:p w:rsidR="00B14FD3" w:rsidRDefault="00D225CC" w:rsidP="00A00A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Підприємство</w:t>
      </w:r>
      <w:r w:rsidR="00B14FD3">
        <w:rPr>
          <w:rFonts w:ascii="Times New Roman" w:hAnsi="Times New Roman" w:cs="Times New Roman"/>
          <w:sz w:val="28"/>
          <w:szCs w:val="28"/>
        </w:rPr>
        <w:t xml:space="preserve"> створене в 1999 році з метою забезпечення безперервного та безпечного функціонування органів центральної влади та інших суб’єктів господарювання, розміщених в адміністративній будівлі, яка знаходиться на його балансі.  </w:t>
      </w:r>
    </w:p>
    <w:p w:rsidR="001D027C" w:rsidRDefault="001D027C" w:rsidP="001D02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027C" w:rsidRPr="001D027C" w:rsidRDefault="00373D0A" w:rsidP="001D02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D47C66">
        <w:rPr>
          <w:rFonts w:ascii="Times New Roman" w:hAnsi="Times New Roman" w:cs="Times New Roman"/>
          <w:b/>
          <w:sz w:val="28"/>
          <w:szCs w:val="28"/>
        </w:rPr>
        <w:t>Господарська діяльність</w:t>
      </w:r>
      <w:r w:rsidR="00D225CC">
        <w:rPr>
          <w:rFonts w:ascii="Times New Roman" w:hAnsi="Times New Roman" w:cs="Times New Roman"/>
          <w:b/>
          <w:sz w:val="28"/>
          <w:szCs w:val="28"/>
        </w:rPr>
        <w:t xml:space="preserve"> підприємства</w:t>
      </w:r>
    </w:p>
    <w:p w:rsidR="00B14FD3" w:rsidRDefault="00D55766" w:rsidP="00A00A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Основними видами господарської діяльності підприємства є:</w:t>
      </w:r>
    </w:p>
    <w:p w:rsidR="00E9054A" w:rsidRDefault="00E9054A" w:rsidP="00A00A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8783"/>
      </w:tblGrid>
      <w:tr w:rsidR="00E9054A" w:rsidTr="00E9054A">
        <w:tc>
          <w:tcPr>
            <w:tcW w:w="846" w:type="dxa"/>
            <w:shd w:val="clear" w:color="auto" w:fill="9CC2E5" w:themeFill="accent1" w:themeFillTint="99"/>
          </w:tcPr>
          <w:p w:rsidR="00E9054A" w:rsidRDefault="00E9054A" w:rsidP="00A00A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766">
              <w:rPr>
                <w:rFonts w:ascii="Times New Roman" w:hAnsi="Times New Roman" w:cs="Times New Roman"/>
                <w:sz w:val="28"/>
                <w:szCs w:val="28"/>
              </w:rPr>
              <w:t>68.20</w:t>
            </w:r>
          </w:p>
        </w:tc>
        <w:tc>
          <w:tcPr>
            <w:tcW w:w="8783" w:type="dxa"/>
          </w:tcPr>
          <w:p w:rsidR="00E9054A" w:rsidRDefault="00E9054A" w:rsidP="00A00A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766">
              <w:rPr>
                <w:rFonts w:ascii="Times New Roman" w:hAnsi="Times New Roman" w:cs="Times New Roman"/>
                <w:sz w:val="28"/>
                <w:szCs w:val="28"/>
              </w:rPr>
              <w:t>Надання в оренду й експлуатацію власного чи орендованого нерухомого майна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(основний);</w:t>
            </w:r>
          </w:p>
        </w:tc>
      </w:tr>
      <w:tr w:rsidR="00E9054A" w:rsidTr="00E9054A">
        <w:tc>
          <w:tcPr>
            <w:tcW w:w="846" w:type="dxa"/>
            <w:shd w:val="clear" w:color="auto" w:fill="9CC2E5" w:themeFill="accent1" w:themeFillTint="99"/>
          </w:tcPr>
          <w:p w:rsidR="00E9054A" w:rsidRDefault="00E9054A" w:rsidP="00A00A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766">
              <w:rPr>
                <w:rFonts w:ascii="Times New Roman" w:hAnsi="Times New Roman" w:cs="Times New Roman"/>
                <w:sz w:val="28"/>
                <w:szCs w:val="28"/>
              </w:rPr>
              <w:t>86.21</w:t>
            </w:r>
          </w:p>
        </w:tc>
        <w:tc>
          <w:tcPr>
            <w:tcW w:w="8783" w:type="dxa"/>
          </w:tcPr>
          <w:p w:rsidR="00E9054A" w:rsidRDefault="00E9054A" w:rsidP="00E905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766">
              <w:rPr>
                <w:rFonts w:ascii="Times New Roman" w:hAnsi="Times New Roman" w:cs="Times New Roman"/>
                <w:sz w:val="28"/>
                <w:szCs w:val="28"/>
              </w:rPr>
              <w:t>Загальна медична практика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9054A" w:rsidRDefault="00E9054A" w:rsidP="00A00A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054A" w:rsidTr="00E9054A">
        <w:tc>
          <w:tcPr>
            <w:tcW w:w="846" w:type="dxa"/>
            <w:shd w:val="clear" w:color="auto" w:fill="9CC2E5" w:themeFill="accent1" w:themeFillTint="99"/>
          </w:tcPr>
          <w:p w:rsidR="00E9054A" w:rsidRDefault="00E9054A" w:rsidP="00A00A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766">
              <w:rPr>
                <w:rFonts w:ascii="Times New Roman" w:hAnsi="Times New Roman" w:cs="Times New Roman"/>
                <w:sz w:val="28"/>
                <w:szCs w:val="28"/>
              </w:rPr>
              <w:t>49.39</w:t>
            </w:r>
          </w:p>
        </w:tc>
        <w:tc>
          <w:tcPr>
            <w:tcW w:w="8783" w:type="dxa"/>
          </w:tcPr>
          <w:p w:rsidR="00E9054A" w:rsidRDefault="00E9054A" w:rsidP="00E905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766">
              <w:rPr>
                <w:rFonts w:ascii="Times New Roman" w:hAnsi="Times New Roman" w:cs="Times New Roman"/>
                <w:sz w:val="28"/>
                <w:szCs w:val="28"/>
              </w:rPr>
              <w:t>Інший пасажирський наземний транспорт, н.в.і.у.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9054A" w:rsidRDefault="00E9054A" w:rsidP="00A00A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054A" w:rsidTr="00E9054A">
        <w:tc>
          <w:tcPr>
            <w:tcW w:w="846" w:type="dxa"/>
            <w:shd w:val="clear" w:color="auto" w:fill="9CC2E5" w:themeFill="accent1" w:themeFillTint="99"/>
          </w:tcPr>
          <w:p w:rsidR="00E9054A" w:rsidRDefault="00E9054A" w:rsidP="00A00A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766">
              <w:rPr>
                <w:rFonts w:ascii="Times New Roman" w:hAnsi="Times New Roman" w:cs="Times New Roman"/>
                <w:sz w:val="28"/>
                <w:szCs w:val="28"/>
              </w:rPr>
              <w:t>56.30</w:t>
            </w:r>
          </w:p>
        </w:tc>
        <w:tc>
          <w:tcPr>
            <w:tcW w:w="8783" w:type="dxa"/>
          </w:tcPr>
          <w:p w:rsidR="00E9054A" w:rsidRDefault="00E9054A" w:rsidP="00E905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766">
              <w:rPr>
                <w:rFonts w:ascii="Times New Roman" w:hAnsi="Times New Roman" w:cs="Times New Roman"/>
                <w:sz w:val="28"/>
                <w:szCs w:val="28"/>
              </w:rPr>
              <w:t>Обслуговування напоями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9054A" w:rsidRDefault="00E9054A" w:rsidP="00A00A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054A" w:rsidTr="00E9054A">
        <w:tc>
          <w:tcPr>
            <w:tcW w:w="846" w:type="dxa"/>
            <w:shd w:val="clear" w:color="auto" w:fill="9CC2E5" w:themeFill="accent1" w:themeFillTint="99"/>
          </w:tcPr>
          <w:p w:rsidR="00E9054A" w:rsidRDefault="00E9054A" w:rsidP="00A00A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766">
              <w:rPr>
                <w:rFonts w:ascii="Times New Roman" w:hAnsi="Times New Roman" w:cs="Times New Roman"/>
                <w:sz w:val="28"/>
                <w:szCs w:val="28"/>
              </w:rPr>
              <w:t>93.13</w:t>
            </w:r>
          </w:p>
        </w:tc>
        <w:tc>
          <w:tcPr>
            <w:tcW w:w="8783" w:type="dxa"/>
          </w:tcPr>
          <w:p w:rsidR="00E9054A" w:rsidRDefault="00E9054A" w:rsidP="00A00A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766">
              <w:rPr>
                <w:rFonts w:ascii="Times New Roman" w:hAnsi="Times New Roman" w:cs="Times New Roman"/>
                <w:sz w:val="28"/>
                <w:szCs w:val="28"/>
              </w:rPr>
              <w:t>Діяльність фітнес-центрів</w:t>
            </w:r>
          </w:p>
          <w:p w:rsidR="00E9054A" w:rsidRDefault="00E9054A" w:rsidP="00A00A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027C" w:rsidRDefault="001D027C" w:rsidP="00E90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2C36" w:rsidRPr="001D027C" w:rsidRDefault="00D47C66" w:rsidP="00373D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Персонал</w:t>
      </w:r>
    </w:p>
    <w:p w:rsidR="001832CB" w:rsidRDefault="001832CB" w:rsidP="00373D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Штатна кількість працівників</w:t>
      </w:r>
      <w:r w:rsidR="001D027C">
        <w:rPr>
          <w:rFonts w:ascii="Times New Roman" w:hAnsi="Times New Roman" w:cs="Times New Roman"/>
          <w:sz w:val="28"/>
          <w:szCs w:val="28"/>
        </w:rPr>
        <w:t xml:space="preserve"> підприємства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027C">
        <w:rPr>
          <w:rFonts w:ascii="Times New Roman" w:hAnsi="Times New Roman" w:cs="Times New Roman"/>
          <w:sz w:val="28"/>
          <w:szCs w:val="28"/>
        </w:rPr>
        <w:t xml:space="preserve">станом на 01.10.2024 </w:t>
      </w:r>
      <w:r w:rsidR="00373D0A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– 177 одиниць. </w:t>
      </w:r>
    </w:p>
    <w:p w:rsidR="00BC2C36" w:rsidRDefault="00BC2C36" w:rsidP="00373D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Керівництво підприємством здійснює </w:t>
      </w:r>
      <w:r w:rsidRPr="00373D0A">
        <w:rPr>
          <w:rFonts w:ascii="Times New Roman" w:hAnsi="Times New Roman" w:cs="Times New Roman"/>
          <w:b/>
          <w:sz w:val="28"/>
          <w:szCs w:val="28"/>
        </w:rPr>
        <w:t>генеральний директор.</w:t>
      </w:r>
    </w:p>
    <w:p w:rsidR="00E9054A" w:rsidRDefault="00E9054A" w:rsidP="001832C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9054A" w:rsidRPr="004002FF" w:rsidRDefault="001832CB" w:rsidP="00E905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02FF">
        <w:rPr>
          <w:rFonts w:ascii="Times New Roman" w:hAnsi="Times New Roman" w:cs="Times New Roman"/>
          <w:b/>
          <w:sz w:val="28"/>
          <w:szCs w:val="28"/>
        </w:rPr>
        <w:t xml:space="preserve">Організаційна структура </w:t>
      </w:r>
    </w:p>
    <w:p w:rsidR="00E9054A" w:rsidRDefault="001832CB" w:rsidP="00E90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ДП «Укрсервіс Мінтрансу»,</w:t>
      </w:r>
      <w:r w:rsidR="00E905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затверджена 07.02.2024, </w:t>
      </w:r>
    </w:p>
    <w:p w:rsidR="001832CB" w:rsidRPr="00E9054A" w:rsidRDefault="001832CB" w:rsidP="00E9054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включає наступні структурні підрозділи та одиниці</w:t>
      </w:r>
      <w:r w:rsidR="00E9054A">
        <w:rPr>
          <w:rFonts w:ascii="Times New Roman" w:hAnsi="Times New Roman" w:cs="Times New Roman"/>
          <w:sz w:val="28"/>
          <w:szCs w:val="28"/>
        </w:rPr>
        <w:t xml:space="preserve"> </w:t>
      </w:r>
      <w:r w:rsidR="00E9054A" w:rsidRPr="00E9054A">
        <w:rPr>
          <w:rFonts w:ascii="Times New Roman" w:hAnsi="Times New Roman" w:cs="Times New Roman"/>
          <w:i/>
          <w:sz w:val="28"/>
          <w:szCs w:val="28"/>
          <w:u w:val="single"/>
        </w:rPr>
        <w:t>підпорядковані</w:t>
      </w:r>
      <w:r w:rsidRPr="00E9054A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</w:p>
    <w:p w:rsidR="00E9054A" w:rsidRDefault="00E9054A" w:rsidP="001832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56"/>
        <w:gridCol w:w="6373"/>
      </w:tblGrid>
      <w:tr w:rsidR="00E9054A" w:rsidTr="004002FF">
        <w:tc>
          <w:tcPr>
            <w:tcW w:w="3256" w:type="dxa"/>
            <w:shd w:val="clear" w:color="auto" w:fill="9CC2E5" w:themeFill="accent1" w:themeFillTint="99"/>
          </w:tcPr>
          <w:p w:rsidR="00E9054A" w:rsidRPr="00E9054A" w:rsidRDefault="00E9054A" w:rsidP="00E84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54A">
              <w:rPr>
                <w:rFonts w:ascii="Times New Roman" w:hAnsi="Times New Roman" w:cs="Times New Roman"/>
                <w:sz w:val="28"/>
                <w:szCs w:val="28"/>
              </w:rPr>
              <w:t>безпосередньо генеральному директору підприємства</w:t>
            </w:r>
          </w:p>
          <w:p w:rsidR="00E9054A" w:rsidRPr="00E9054A" w:rsidRDefault="00E9054A" w:rsidP="00E84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E9054A" w:rsidRDefault="00E9054A" w:rsidP="00E905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секретаріат</w:t>
            </w:r>
          </w:p>
          <w:p w:rsidR="00E9054A" w:rsidRDefault="00E9054A" w:rsidP="00E905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54A">
              <w:rPr>
                <w:rFonts w:ascii="Times New Roman" w:hAnsi="Times New Roman" w:cs="Times New Roman"/>
                <w:sz w:val="28"/>
                <w:szCs w:val="28"/>
              </w:rPr>
              <w:t>фахіве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ць з питань цивільного захисту</w:t>
            </w:r>
          </w:p>
          <w:p w:rsidR="00E9054A" w:rsidRDefault="00E9054A" w:rsidP="00E905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54A">
              <w:rPr>
                <w:rFonts w:ascii="Times New Roman" w:hAnsi="Times New Roman" w:cs="Times New Roman"/>
                <w:sz w:val="28"/>
                <w:szCs w:val="28"/>
              </w:rPr>
              <w:t xml:space="preserve">юридичний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відділ, служба з охорони праці</w:t>
            </w:r>
          </w:p>
          <w:p w:rsidR="00E9054A" w:rsidRDefault="00E9054A" w:rsidP="00E905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кадрова служба</w:t>
            </w:r>
          </w:p>
          <w:p w:rsidR="00E9054A" w:rsidRDefault="00E9054A" w:rsidP="00E905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54A">
              <w:rPr>
                <w:rFonts w:ascii="Times New Roman" w:hAnsi="Times New Roman" w:cs="Times New Roman"/>
                <w:sz w:val="28"/>
                <w:szCs w:val="28"/>
              </w:rPr>
              <w:t>фахівець з 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інансово-економічної безпеки</w:t>
            </w:r>
          </w:p>
          <w:p w:rsidR="00E9054A" w:rsidRDefault="00E9054A" w:rsidP="001832C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E9054A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уповноважена особа з питань запобігання та виявлення корупції</w:t>
            </w:r>
          </w:p>
          <w:p w:rsidR="004B54F3" w:rsidRPr="00E9054A" w:rsidRDefault="004B54F3" w:rsidP="001832CB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9054A" w:rsidTr="004002FF">
        <w:tc>
          <w:tcPr>
            <w:tcW w:w="3256" w:type="dxa"/>
            <w:shd w:val="clear" w:color="auto" w:fill="F7CAAC" w:themeFill="accent2" w:themeFillTint="66"/>
          </w:tcPr>
          <w:p w:rsidR="00E9054A" w:rsidRPr="00E9054A" w:rsidRDefault="00E9054A" w:rsidP="00E84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54A">
              <w:rPr>
                <w:rFonts w:ascii="Times New Roman" w:hAnsi="Times New Roman" w:cs="Times New Roman"/>
                <w:sz w:val="28"/>
                <w:szCs w:val="28"/>
              </w:rPr>
              <w:t>заступнику генерального директора з економіки та фінансів</w:t>
            </w:r>
          </w:p>
        </w:tc>
        <w:tc>
          <w:tcPr>
            <w:tcW w:w="6373" w:type="dxa"/>
          </w:tcPr>
          <w:p w:rsidR="00E9054A" w:rsidRDefault="00E9054A" w:rsidP="001832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бухгалтерія, </w:t>
            </w:r>
          </w:p>
          <w:p w:rsidR="00E9054A" w:rsidRDefault="00E9054A" w:rsidP="001832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планово-економічний відділ</w:t>
            </w:r>
          </w:p>
          <w:p w:rsidR="00E9054A" w:rsidRDefault="00E9054A" w:rsidP="001832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відділ з організації закупівель</w:t>
            </w:r>
          </w:p>
          <w:p w:rsidR="00E9054A" w:rsidRDefault="00E9054A" w:rsidP="001832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відділ громадського харчування</w:t>
            </w:r>
          </w:p>
          <w:p w:rsidR="004B54F3" w:rsidRDefault="004B54F3" w:rsidP="001832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4F3" w:rsidRDefault="004B54F3" w:rsidP="001832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054A" w:rsidTr="004002FF">
        <w:tc>
          <w:tcPr>
            <w:tcW w:w="3256" w:type="dxa"/>
            <w:shd w:val="clear" w:color="auto" w:fill="DBDBDB" w:themeFill="accent3" w:themeFillTint="66"/>
          </w:tcPr>
          <w:p w:rsidR="00E9054A" w:rsidRPr="00E9054A" w:rsidRDefault="00E9054A" w:rsidP="00E84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5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заступнику генерального директора з виробничо-комерційної діяльності</w:t>
            </w:r>
          </w:p>
        </w:tc>
        <w:tc>
          <w:tcPr>
            <w:tcW w:w="6373" w:type="dxa"/>
          </w:tcPr>
          <w:p w:rsidR="00E9054A" w:rsidRDefault="00E9054A" w:rsidP="00E905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відділ транспорту</w:t>
            </w:r>
          </w:p>
          <w:p w:rsidR="00E9054A" w:rsidRDefault="00E9054A" w:rsidP="00E905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54A">
              <w:rPr>
                <w:rFonts w:ascii="Times New Roman" w:hAnsi="Times New Roman" w:cs="Times New Roman"/>
                <w:sz w:val="28"/>
                <w:szCs w:val="28"/>
              </w:rPr>
              <w:t>відд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іл господарського забезпечення</w:t>
            </w:r>
          </w:p>
          <w:p w:rsidR="00E9054A" w:rsidRDefault="00E9054A" w:rsidP="00E905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54A">
              <w:rPr>
                <w:rFonts w:ascii="Times New Roman" w:hAnsi="Times New Roman" w:cs="Times New Roman"/>
                <w:sz w:val="28"/>
                <w:szCs w:val="28"/>
              </w:rPr>
              <w:t xml:space="preserve">медичний центр, </w:t>
            </w:r>
          </w:p>
          <w:p w:rsidR="00E9054A" w:rsidRDefault="00E9054A" w:rsidP="001832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54A">
              <w:rPr>
                <w:rFonts w:ascii="Times New Roman" w:hAnsi="Times New Roman" w:cs="Times New Roman"/>
                <w:sz w:val="28"/>
                <w:szCs w:val="28"/>
              </w:rPr>
              <w:t>управління режиму та безпеки (включає відділ режиму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безпеки та бюро перепусток)</w:t>
            </w:r>
          </w:p>
        </w:tc>
      </w:tr>
      <w:tr w:rsidR="00E9054A" w:rsidTr="004002FF">
        <w:tc>
          <w:tcPr>
            <w:tcW w:w="3256" w:type="dxa"/>
            <w:shd w:val="clear" w:color="auto" w:fill="C5E0B3" w:themeFill="accent6" w:themeFillTint="66"/>
          </w:tcPr>
          <w:p w:rsidR="00E9054A" w:rsidRPr="00E9054A" w:rsidRDefault="00E9054A" w:rsidP="00E84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54A">
              <w:rPr>
                <w:rFonts w:ascii="Times New Roman" w:hAnsi="Times New Roman" w:cs="Times New Roman"/>
                <w:sz w:val="28"/>
                <w:szCs w:val="28"/>
              </w:rPr>
              <w:t>підпорядковані головному інженеру</w:t>
            </w:r>
          </w:p>
        </w:tc>
        <w:tc>
          <w:tcPr>
            <w:tcW w:w="6373" w:type="dxa"/>
          </w:tcPr>
          <w:p w:rsidR="00E9054A" w:rsidRDefault="00E9054A" w:rsidP="004B5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головний енергетик</w:t>
            </w:r>
          </w:p>
          <w:p w:rsidR="00E9054A" w:rsidRDefault="00E9054A" w:rsidP="004B5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54A">
              <w:rPr>
                <w:rFonts w:ascii="Times New Roman" w:hAnsi="Times New Roman" w:cs="Times New Roman"/>
                <w:sz w:val="28"/>
                <w:szCs w:val="28"/>
              </w:rPr>
              <w:t>експлуатаційно-ремон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тна дільниця</w:t>
            </w:r>
          </w:p>
          <w:p w:rsidR="00E9054A" w:rsidRDefault="00E9054A" w:rsidP="004B5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інженерний центр</w:t>
            </w:r>
          </w:p>
          <w:p w:rsidR="00E9054A" w:rsidRDefault="00E9054A" w:rsidP="004B5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54A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діл майна та орендних відносин</w:t>
            </w:r>
          </w:p>
          <w:p w:rsidR="00E9054A" w:rsidRPr="00E9054A" w:rsidRDefault="00E9054A" w:rsidP="004B5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54A">
              <w:rPr>
                <w:rFonts w:ascii="Times New Roman" w:hAnsi="Times New Roman" w:cs="Times New Roman"/>
                <w:sz w:val="28"/>
                <w:szCs w:val="28"/>
              </w:rPr>
              <w:t>центр цифровізації (включає відділ з обслуговування комп’ютерної техніки, відділ з обслуговування інформаційних систем, 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відного фахівця з кібербезпеки)</w:t>
            </w:r>
          </w:p>
        </w:tc>
      </w:tr>
    </w:tbl>
    <w:p w:rsidR="001D027C" w:rsidRDefault="001D027C" w:rsidP="001D02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027C" w:rsidRPr="001D027C" w:rsidRDefault="00C511DB" w:rsidP="001D02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1D027C" w:rsidRPr="001D027C">
        <w:rPr>
          <w:rFonts w:ascii="Times New Roman" w:hAnsi="Times New Roman" w:cs="Times New Roman"/>
          <w:b/>
          <w:sz w:val="28"/>
          <w:szCs w:val="28"/>
        </w:rPr>
        <w:t>Антикорупційна діяльність</w:t>
      </w:r>
      <w:r w:rsidR="00D225CC">
        <w:rPr>
          <w:rFonts w:ascii="Times New Roman" w:hAnsi="Times New Roman" w:cs="Times New Roman"/>
          <w:b/>
          <w:sz w:val="28"/>
          <w:szCs w:val="28"/>
        </w:rPr>
        <w:t xml:space="preserve"> підприємства</w:t>
      </w:r>
    </w:p>
    <w:p w:rsidR="001D027C" w:rsidRDefault="001D027C" w:rsidP="001D02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Антикорупційна діяльність підприємства спрямована на виконання вимог, передбачених положеннями статті 1 статті 61 Закону України «Про запобігання корупції» та здійснюється шляхом </w:t>
      </w:r>
      <w:r w:rsidRPr="00D47C66">
        <w:rPr>
          <w:rFonts w:ascii="Times New Roman" w:hAnsi="Times New Roman" w:cs="Times New Roman"/>
          <w:i/>
          <w:sz w:val="28"/>
          <w:szCs w:val="28"/>
        </w:rPr>
        <w:t xml:space="preserve">забезпечення розробки та вжиття заходів, які є необхідними та обґрунтованими для запобігання і протидії корупції у діяльності </w:t>
      </w:r>
      <w:r w:rsidR="00D225CC">
        <w:rPr>
          <w:rFonts w:ascii="Times New Roman" w:hAnsi="Times New Roman" w:cs="Times New Roman"/>
          <w:i/>
          <w:sz w:val="28"/>
          <w:szCs w:val="28"/>
        </w:rPr>
        <w:t>ДП «Укрсервіс Мінтрансу»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7C66" w:rsidRDefault="00D47C66" w:rsidP="001D02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Основним документом з антикорупційної діяльності на підприємстві, який задає основний вектор руху у  запобіганню і протидії корупції є Антикорупційна програма (програма доброчесності) ДП «Укрсервіс Мінтрансу», яка у травні 2024 року обговорена на загальних зборах трудового колективу та затверджена наказом від 03.05.2024 № 87.</w:t>
      </w:r>
    </w:p>
    <w:p w:rsidR="00F856B1" w:rsidRDefault="00F856B1" w:rsidP="001D02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56B1" w:rsidRDefault="00F856B1" w:rsidP="001D02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6B1">
        <w:rPr>
          <w:rFonts w:ascii="Times New Roman" w:hAnsi="Times New Roman" w:cs="Times New Roman"/>
          <w:b/>
          <w:sz w:val="28"/>
          <w:szCs w:val="28"/>
        </w:rPr>
        <w:t>Практичне завдання.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56B1">
        <w:rPr>
          <w:rFonts w:ascii="Times New Roman" w:hAnsi="Times New Roman" w:cs="Times New Roman"/>
          <w:i/>
          <w:sz w:val="28"/>
          <w:szCs w:val="28"/>
        </w:rPr>
        <w:t>Повторно ознайомитися з положеннями Антикорупційної програми (програми доброчесності) ДП «Укрсервіс Мінтрансу». Назвати основні розділи. Коротко розкрити зміст кожного розділу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7C66" w:rsidRDefault="00D47C66" w:rsidP="00D47C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C66" w:rsidRPr="003E60E4" w:rsidRDefault="00C511DB" w:rsidP="003E60E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D47C66" w:rsidRPr="00D47C66">
        <w:rPr>
          <w:rFonts w:ascii="Times New Roman" w:hAnsi="Times New Roman" w:cs="Times New Roman"/>
          <w:b/>
          <w:sz w:val="28"/>
          <w:szCs w:val="28"/>
        </w:rPr>
        <w:t>Уповноважена особа з питань запобігання</w:t>
      </w:r>
      <w:r w:rsidR="00B33835">
        <w:rPr>
          <w:rFonts w:ascii="Times New Roman" w:hAnsi="Times New Roman" w:cs="Times New Roman"/>
          <w:b/>
          <w:sz w:val="28"/>
          <w:szCs w:val="28"/>
        </w:rPr>
        <w:t xml:space="preserve"> та виявлення корупції</w:t>
      </w:r>
    </w:p>
    <w:p w:rsidR="001832CB" w:rsidRDefault="001D027C" w:rsidP="001D02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Відповідальною за реалізацію </w:t>
      </w:r>
      <w:r w:rsidRPr="00B33835">
        <w:rPr>
          <w:rFonts w:ascii="Times New Roman" w:hAnsi="Times New Roman" w:cs="Times New Roman"/>
          <w:i/>
          <w:sz w:val="28"/>
          <w:szCs w:val="28"/>
        </w:rPr>
        <w:t>Антикорупційної програми (прогр</w:t>
      </w:r>
      <w:r w:rsidR="00D225CC">
        <w:rPr>
          <w:rFonts w:ascii="Times New Roman" w:hAnsi="Times New Roman" w:cs="Times New Roman"/>
          <w:i/>
          <w:sz w:val="28"/>
          <w:szCs w:val="28"/>
        </w:rPr>
        <w:t xml:space="preserve">ами доброчесності) підприємства </w:t>
      </w:r>
      <w:r>
        <w:rPr>
          <w:rFonts w:ascii="Times New Roman" w:hAnsi="Times New Roman" w:cs="Times New Roman"/>
          <w:sz w:val="28"/>
          <w:szCs w:val="28"/>
        </w:rPr>
        <w:t>призначена У</w:t>
      </w:r>
      <w:r w:rsidR="00CE714B">
        <w:rPr>
          <w:rFonts w:ascii="Times New Roman" w:hAnsi="Times New Roman" w:cs="Times New Roman"/>
          <w:sz w:val="28"/>
          <w:szCs w:val="28"/>
        </w:rPr>
        <w:t>повноважена особа з питань запобігання та виявлення корупції</w:t>
      </w:r>
      <w:r w:rsidR="00D225CC">
        <w:rPr>
          <w:rFonts w:ascii="Times New Roman" w:hAnsi="Times New Roman" w:cs="Times New Roman"/>
          <w:sz w:val="28"/>
          <w:szCs w:val="28"/>
        </w:rPr>
        <w:t>, яка</w:t>
      </w:r>
      <w:r w:rsidR="00CE714B">
        <w:rPr>
          <w:rFonts w:ascii="Times New Roman" w:hAnsi="Times New Roman" w:cs="Times New Roman"/>
          <w:sz w:val="28"/>
          <w:szCs w:val="28"/>
        </w:rPr>
        <w:t xml:space="preserve"> знаходиться у прямому підпорядкуванні </w:t>
      </w:r>
      <w:r w:rsidR="00D225CC">
        <w:rPr>
          <w:rFonts w:ascii="Times New Roman" w:hAnsi="Times New Roman" w:cs="Times New Roman"/>
          <w:sz w:val="28"/>
          <w:szCs w:val="28"/>
        </w:rPr>
        <w:t xml:space="preserve">у </w:t>
      </w:r>
      <w:r w:rsidR="00CE714B">
        <w:rPr>
          <w:rFonts w:ascii="Times New Roman" w:hAnsi="Times New Roman" w:cs="Times New Roman"/>
          <w:sz w:val="28"/>
          <w:szCs w:val="28"/>
        </w:rPr>
        <w:t>генерального директора підприємства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027C" w:rsidRDefault="00B33835" w:rsidP="001D02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своїй діяльності Уповноважена особа керується Конституцією України, Законом України «Про запобігання корупції», іншими законами України, підзаконними актами, зокрема актами (наказами) Національного агентства з питань запобігання корупції, </w:t>
      </w:r>
      <w:r w:rsidRPr="00B33835">
        <w:rPr>
          <w:rFonts w:ascii="Times New Roman" w:hAnsi="Times New Roman" w:cs="Times New Roman"/>
          <w:i/>
          <w:sz w:val="28"/>
          <w:szCs w:val="28"/>
        </w:rPr>
        <w:t>Положенням про уповноважену особу з питань запобігання та виявлення корупції ДП «Укрсервіс Мінтрансу», що затверджене наказом від 20.08.2024 № 152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6C32" w:rsidRDefault="00B33835" w:rsidP="009B6C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Також Уповноважена особа діє згідно </w:t>
      </w:r>
      <w:r w:rsidRPr="00B33835">
        <w:rPr>
          <w:rFonts w:ascii="Times New Roman" w:hAnsi="Times New Roman" w:cs="Times New Roman"/>
          <w:i/>
          <w:sz w:val="28"/>
          <w:szCs w:val="28"/>
        </w:rPr>
        <w:t>Плану роботи</w:t>
      </w:r>
      <w:r>
        <w:rPr>
          <w:rFonts w:ascii="Times New Roman" w:hAnsi="Times New Roman" w:cs="Times New Roman"/>
          <w:sz w:val="28"/>
          <w:szCs w:val="28"/>
        </w:rPr>
        <w:t xml:space="preserve"> (на півріччя</w:t>
      </w:r>
      <w:r w:rsidR="00D225CC">
        <w:rPr>
          <w:rFonts w:ascii="Times New Roman" w:hAnsi="Times New Roman" w:cs="Times New Roman"/>
          <w:sz w:val="28"/>
          <w:szCs w:val="28"/>
        </w:rPr>
        <w:t>, на рік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CE714B" w:rsidRDefault="009B6C32" w:rsidP="004B54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Згідно </w:t>
      </w:r>
      <w:r w:rsidR="00B33835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>у</w:t>
      </w:r>
      <w:r w:rsidR="00B33835">
        <w:rPr>
          <w:rFonts w:ascii="Times New Roman" w:hAnsi="Times New Roman" w:cs="Times New Roman"/>
          <w:sz w:val="28"/>
          <w:szCs w:val="28"/>
        </w:rPr>
        <w:t xml:space="preserve"> роботи на друге півріччя 2024 року, затверджен</w:t>
      </w:r>
      <w:r>
        <w:rPr>
          <w:rFonts w:ascii="Times New Roman" w:hAnsi="Times New Roman" w:cs="Times New Roman"/>
          <w:sz w:val="28"/>
          <w:szCs w:val="28"/>
        </w:rPr>
        <w:t xml:space="preserve">ий наказом від 23.07.2024 № 133, у жовтні – грудні передбачено проведення </w:t>
      </w:r>
      <w:r w:rsidRPr="00605D74">
        <w:rPr>
          <w:rFonts w:ascii="Times New Roman" w:hAnsi="Times New Roman" w:cs="Times New Roman"/>
          <w:i/>
          <w:sz w:val="28"/>
          <w:szCs w:val="28"/>
        </w:rPr>
        <w:t>заходів з оцінки корупційних ризиків господарської діяльності підприємства</w:t>
      </w:r>
      <w:r>
        <w:rPr>
          <w:rFonts w:ascii="Times New Roman" w:hAnsi="Times New Roman" w:cs="Times New Roman"/>
          <w:sz w:val="28"/>
          <w:szCs w:val="28"/>
        </w:rPr>
        <w:t>, а саме</w:t>
      </w:r>
      <w:r w:rsidR="00D225CC">
        <w:rPr>
          <w:rFonts w:ascii="Times New Roman" w:hAnsi="Times New Roman" w:cs="Times New Roman"/>
          <w:sz w:val="28"/>
          <w:szCs w:val="28"/>
        </w:rPr>
        <w:t xml:space="preserve"> в період</w:t>
      </w:r>
      <w:r>
        <w:rPr>
          <w:rFonts w:ascii="Times New Roman" w:hAnsi="Times New Roman" w:cs="Times New Roman"/>
          <w:sz w:val="28"/>
          <w:szCs w:val="28"/>
        </w:rPr>
        <w:t xml:space="preserve"> з 14.10.2024 по 13.12.2024 (наказ від 02.10.2024 № 182).</w:t>
      </w:r>
    </w:p>
    <w:p w:rsidR="00F856B1" w:rsidRDefault="00F856B1" w:rsidP="00CE71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6C32" w:rsidRPr="00373D0A" w:rsidRDefault="009B6C32" w:rsidP="009B6C3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</w:pPr>
      <w:r w:rsidRPr="00373D0A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Оцінка корупційних ризиків – захід</w:t>
      </w:r>
      <w:r w:rsidR="001871D4" w:rsidRPr="00373D0A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, необхідний</w:t>
      </w:r>
      <w:r w:rsidRPr="00373D0A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 xml:space="preserve"> для виконання вимог законодавства України та Антикорупційної програми підприємства</w:t>
      </w:r>
    </w:p>
    <w:p w:rsidR="009B6C32" w:rsidRPr="00CE714B" w:rsidRDefault="009B6C32" w:rsidP="00CE71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1AA4" w:rsidRPr="005B49C0" w:rsidRDefault="00BB521A" w:rsidP="005B49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Положеннями частини 2 статті 61 Закону України «Про запобігання корупції» передбачено, що керівники, засновники (учасники) юридичної особи забезпечують регулярну </w:t>
      </w:r>
      <w:r w:rsidRPr="00BB521A">
        <w:rPr>
          <w:rFonts w:ascii="Times New Roman" w:hAnsi="Times New Roman" w:cs="Times New Roman"/>
          <w:b/>
          <w:i/>
          <w:sz w:val="28"/>
          <w:szCs w:val="28"/>
        </w:rPr>
        <w:t>оцінку корупційних ризиків</w:t>
      </w:r>
      <w:r>
        <w:rPr>
          <w:rFonts w:ascii="Times New Roman" w:hAnsi="Times New Roman" w:cs="Times New Roman"/>
          <w:sz w:val="28"/>
          <w:szCs w:val="28"/>
        </w:rPr>
        <w:t xml:space="preserve"> у її діяльності і здійснюють відповідні </w:t>
      </w:r>
      <w:r w:rsidRPr="00BB521A">
        <w:rPr>
          <w:rFonts w:ascii="Times New Roman" w:hAnsi="Times New Roman" w:cs="Times New Roman"/>
          <w:i/>
          <w:sz w:val="28"/>
          <w:szCs w:val="28"/>
        </w:rPr>
        <w:t>антикорупційні заходи</w:t>
      </w:r>
      <w:r>
        <w:rPr>
          <w:rFonts w:ascii="Times New Roman" w:hAnsi="Times New Roman" w:cs="Times New Roman"/>
          <w:sz w:val="28"/>
          <w:szCs w:val="28"/>
        </w:rPr>
        <w:t>. Для виявлення та усунення корупційних ризиків у діяльності юридичної особи можуть залучатися незалежні експерти, зокрема для проведення аудиту.</w:t>
      </w:r>
    </w:p>
    <w:p w:rsidR="008404CA" w:rsidRDefault="002A1AA4" w:rsidP="001871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Підприємство здійснює оцінювання корупційних ризиків у своїй діяльності з періодичністю не рідше одного разу на 2 роки.</w:t>
      </w:r>
    </w:p>
    <w:p w:rsidR="001871D4" w:rsidRDefault="001871D4" w:rsidP="001871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Підприємство може здійснювати внутрішнє (у форматі самооцінювання) та / або зовнішнє оцінювання корупційних ризиків.</w:t>
      </w:r>
    </w:p>
    <w:p w:rsidR="001871D4" w:rsidRDefault="002A1AA4" w:rsidP="001871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Організацію проведення періодичного оцінювання корупційних ризиків здійснює Уповноважена особа з питань запобігання та виявлення корупції у складі Коміс</w:t>
      </w:r>
      <w:r w:rsidR="001871D4">
        <w:rPr>
          <w:rFonts w:ascii="Times New Roman" w:hAnsi="Times New Roman" w:cs="Times New Roman"/>
          <w:sz w:val="28"/>
          <w:szCs w:val="28"/>
        </w:rPr>
        <w:t>ії з оцінки корупційних ризиків, яка формується з представників структурних підрозділів підприємства.</w:t>
      </w:r>
    </w:p>
    <w:p w:rsidR="001871D4" w:rsidRDefault="001871D4" w:rsidP="001871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Отже, для ефективного запобігання корупції у своїй діяльності підприємство створює систему управління ризиками, яка передбачає здійснення регулярного оцінювання корупційних ризиків, впливу яких може зазнати підприємство, з метою розробки та вжиття заходів, необхідних та достатніх для їх усунення або мінімізації, для їх подальшого моніторингу та контролю, а також оновлення існуючих антикорупційних заходів відповідно до змін внутрішнього та зовнішнього середовища діяльності підприємства.</w:t>
      </w:r>
    </w:p>
    <w:p w:rsidR="00F856B1" w:rsidRDefault="00F856B1" w:rsidP="001871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71D4" w:rsidRDefault="00F856B1" w:rsidP="00F856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6B1">
        <w:rPr>
          <w:rFonts w:ascii="Times New Roman" w:hAnsi="Times New Roman" w:cs="Times New Roman"/>
          <w:b/>
          <w:sz w:val="28"/>
          <w:szCs w:val="28"/>
        </w:rPr>
        <w:t>Практичне завдання.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56B1">
        <w:rPr>
          <w:rFonts w:ascii="Times New Roman" w:hAnsi="Times New Roman" w:cs="Times New Roman"/>
          <w:i/>
          <w:sz w:val="28"/>
          <w:szCs w:val="28"/>
        </w:rPr>
        <w:t>Детально ознайомитися з розділом І</w:t>
      </w:r>
      <w:r w:rsidRPr="00F856B1">
        <w:rPr>
          <w:rFonts w:ascii="Times New Roman" w:hAnsi="Times New Roman" w:cs="Times New Roman"/>
          <w:i/>
          <w:sz w:val="28"/>
          <w:szCs w:val="28"/>
          <w:lang w:val="en-US"/>
        </w:rPr>
        <w:t xml:space="preserve">V </w:t>
      </w:r>
      <w:r w:rsidRPr="00F856B1">
        <w:rPr>
          <w:rFonts w:ascii="Times New Roman" w:hAnsi="Times New Roman" w:cs="Times New Roman"/>
          <w:i/>
          <w:sz w:val="28"/>
          <w:szCs w:val="28"/>
        </w:rPr>
        <w:t xml:space="preserve">«Управління корупційними ризиками» Антикорупційної програми (програми доброчесності) ДП «Укрсервіс Мінтрансу». </w:t>
      </w:r>
      <w:r w:rsidR="004B54F3">
        <w:rPr>
          <w:rFonts w:ascii="Times New Roman" w:hAnsi="Times New Roman" w:cs="Times New Roman"/>
          <w:i/>
          <w:sz w:val="28"/>
          <w:szCs w:val="28"/>
        </w:rPr>
        <w:t>Навести власне розуміння «управління корупційними ризиками на підприємстві».</w:t>
      </w:r>
    </w:p>
    <w:p w:rsidR="00F856B1" w:rsidRPr="00F856B1" w:rsidRDefault="00F856B1" w:rsidP="00F856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0F6D" w:rsidRPr="00373D0A" w:rsidRDefault="00360F6D" w:rsidP="00360F6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</w:pPr>
      <w:r w:rsidRPr="00373D0A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Комісія з оцінки корупційних ризиків: статус, основні завдання, права, обов’язки та відповідальність</w:t>
      </w:r>
    </w:p>
    <w:p w:rsidR="00360F6D" w:rsidRDefault="00360F6D" w:rsidP="00360F6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322B6C" w:rsidRDefault="00360F6D" w:rsidP="00560B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B6C">
        <w:rPr>
          <w:rFonts w:ascii="Times New Roman" w:hAnsi="Times New Roman" w:cs="Times New Roman"/>
          <w:b/>
          <w:sz w:val="28"/>
          <w:szCs w:val="28"/>
        </w:rPr>
        <w:t>Комісія з оцінки корупційних ризиків</w:t>
      </w:r>
      <w:r w:rsidR="00560BFF">
        <w:rPr>
          <w:rFonts w:ascii="Times New Roman" w:hAnsi="Times New Roman" w:cs="Times New Roman"/>
          <w:sz w:val="28"/>
          <w:szCs w:val="28"/>
        </w:rPr>
        <w:t xml:space="preserve"> </w:t>
      </w:r>
      <w:r w:rsidR="00322B6C">
        <w:rPr>
          <w:rFonts w:ascii="Times New Roman" w:hAnsi="Times New Roman" w:cs="Times New Roman"/>
          <w:sz w:val="28"/>
          <w:szCs w:val="28"/>
        </w:rPr>
        <w:t xml:space="preserve">(далі - Комісія) </w:t>
      </w:r>
      <w:r w:rsidR="00560BFF">
        <w:rPr>
          <w:rFonts w:ascii="Times New Roman" w:hAnsi="Times New Roman" w:cs="Times New Roman"/>
          <w:sz w:val="28"/>
          <w:szCs w:val="28"/>
        </w:rPr>
        <w:t>– постійно діючий консультативно – дорадчий орган підприємства.</w:t>
      </w:r>
      <w:r w:rsidR="00322B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0F6D" w:rsidRDefault="00322B6C" w:rsidP="00560B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Статус Комісії, основні завдання, права, обов’язки та відповідальність членів Комісії, закріплені </w:t>
      </w:r>
      <w:r w:rsidRPr="00322B6C">
        <w:rPr>
          <w:rFonts w:ascii="Times New Roman" w:hAnsi="Times New Roman" w:cs="Times New Roman"/>
          <w:i/>
          <w:sz w:val="28"/>
          <w:szCs w:val="28"/>
        </w:rPr>
        <w:t>Положенням про Комісію з оцінки корупційних ризиків</w:t>
      </w:r>
      <w:r>
        <w:rPr>
          <w:rFonts w:ascii="Times New Roman" w:hAnsi="Times New Roman" w:cs="Times New Roman"/>
          <w:sz w:val="28"/>
          <w:szCs w:val="28"/>
        </w:rPr>
        <w:t>, затверджене наказом від 02.10.2024 № 182.</w:t>
      </w:r>
    </w:p>
    <w:p w:rsidR="00322B6C" w:rsidRDefault="00322B6C" w:rsidP="00560B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Комісія здійснює внутрішнє оцінювання корупційних ризиків та в своїй діяльності керується Конституцією України, законами України, актами Президента України, Кабінету Міністрів України, Національного агентства з питань запобігання корупції, іншими актами законодавства, Антикорупційною програмою (програмою доброчесності) ДП «Укрсервіс Мінтрансу» та Положенням </w:t>
      </w:r>
      <w:r w:rsidRPr="00322B6C">
        <w:rPr>
          <w:rFonts w:ascii="Times New Roman" w:hAnsi="Times New Roman" w:cs="Times New Roman"/>
          <w:sz w:val="28"/>
          <w:szCs w:val="28"/>
        </w:rPr>
        <w:t xml:space="preserve">про Комісію з оцінки корупційних ризиків, </w:t>
      </w:r>
      <w:r>
        <w:rPr>
          <w:rFonts w:ascii="Times New Roman" w:hAnsi="Times New Roman" w:cs="Times New Roman"/>
          <w:sz w:val="28"/>
          <w:szCs w:val="28"/>
        </w:rPr>
        <w:t xml:space="preserve">що </w:t>
      </w:r>
      <w:r w:rsidRPr="00322B6C">
        <w:rPr>
          <w:rFonts w:ascii="Times New Roman" w:hAnsi="Times New Roman" w:cs="Times New Roman"/>
          <w:sz w:val="28"/>
          <w:szCs w:val="28"/>
        </w:rPr>
        <w:t>затверджене наказом від 02.10.2024 № 182</w:t>
      </w:r>
      <w:r>
        <w:rPr>
          <w:rFonts w:ascii="Times New Roman" w:hAnsi="Times New Roman" w:cs="Times New Roman"/>
          <w:sz w:val="28"/>
          <w:szCs w:val="28"/>
        </w:rPr>
        <w:t xml:space="preserve"> (далі - Положення).</w:t>
      </w:r>
    </w:p>
    <w:p w:rsidR="003468F5" w:rsidRPr="003468F5" w:rsidRDefault="003468F5" w:rsidP="003468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Згідно Положення о</w:t>
      </w:r>
      <w:r w:rsidRPr="003468F5">
        <w:rPr>
          <w:rFonts w:ascii="Times New Roman" w:hAnsi="Times New Roman" w:cs="Times New Roman"/>
          <w:sz w:val="28"/>
          <w:szCs w:val="28"/>
        </w:rPr>
        <w:t>сновною формою діяльності Комісії є засідання, які проводяться відповідно до плану оцінювання корупційних ризиків.</w:t>
      </w:r>
    </w:p>
    <w:p w:rsidR="003468F5" w:rsidRPr="003468F5" w:rsidRDefault="003468F5" w:rsidP="003468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8F5">
        <w:rPr>
          <w:rFonts w:ascii="Times New Roman" w:hAnsi="Times New Roman" w:cs="Times New Roman"/>
          <w:sz w:val="28"/>
          <w:szCs w:val="28"/>
        </w:rPr>
        <w:t>Засідання Комісії є правомочним, якщо на ньому присутні не менш як дві третини її членів.</w:t>
      </w:r>
    </w:p>
    <w:p w:rsidR="005660AB" w:rsidRDefault="005660AB" w:rsidP="00346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2B6C" w:rsidRDefault="00322B6C" w:rsidP="00D33B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AB">
        <w:rPr>
          <w:rFonts w:ascii="Times New Roman" w:hAnsi="Times New Roman" w:cs="Times New Roman"/>
          <w:b/>
          <w:sz w:val="28"/>
          <w:szCs w:val="28"/>
        </w:rPr>
        <w:t>Основними завданнями</w:t>
      </w:r>
      <w:r>
        <w:rPr>
          <w:rFonts w:ascii="Times New Roman" w:hAnsi="Times New Roman" w:cs="Times New Roman"/>
          <w:sz w:val="28"/>
          <w:szCs w:val="28"/>
        </w:rPr>
        <w:t xml:space="preserve"> Комісії є: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002FF" w:rsidTr="00E0029C">
        <w:tc>
          <w:tcPr>
            <w:tcW w:w="9629" w:type="dxa"/>
            <w:shd w:val="clear" w:color="auto" w:fill="C5E0B3" w:themeFill="accent6" w:themeFillTint="66"/>
          </w:tcPr>
          <w:p w:rsidR="004002FF" w:rsidRPr="004002FF" w:rsidRDefault="004002FF" w:rsidP="004002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Pr="004002FF">
              <w:rPr>
                <w:rFonts w:ascii="Times New Roman" w:hAnsi="Times New Roman" w:cs="Times New Roman"/>
                <w:sz w:val="28"/>
                <w:szCs w:val="28"/>
              </w:rPr>
              <w:t>планування роботи з оцінювання корупційних ризиків;</w:t>
            </w:r>
          </w:p>
          <w:p w:rsidR="004002FF" w:rsidRPr="004002FF" w:rsidRDefault="004002FF" w:rsidP="004002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02FF" w:rsidTr="00E0029C">
        <w:tc>
          <w:tcPr>
            <w:tcW w:w="9629" w:type="dxa"/>
            <w:shd w:val="clear" w:color="auto" w:fill="B4C6E7" w:themeFill="accent5" w:themeFillTint="66"/>
          </w:tcPr>
          <w:p w:rsidR="004002FF" w:rsidRDefault="004002FF" w:rsidP="00E905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32AB">
              <w:rPr>
                <w:rFonts w:ascii="Times New Roman" w:hAnsi="Times New Roman" w:cs="Times New Roman"/>
                <w:sz w:val="28"/>
                <w:szCs w:val="28"/>
              </w:rPr>
              <w:t>2) дослідження середовища підприємства та визначення обсягу оцінювання корупційних ризиків;</w:t>
            </w:r>
          </w:p>
        </w:tc>
      </w:tr>
      <w:tr w:rsidR="004002FF" w:rsidTr="00E0029C">
        <w:tc>
          <w:tcPr>
            <w:tcW w:w="9629" w:type="dxa"/>
            <w:shd w:val="clear" w:color="auto" w:fill="FFE599" w:themeFill="accent4" w:themeFillTint="66"/>
          </w:tcPr>
          <w:p w:rsidR="004002FF" w:rsidRDefault="004002FF" w:rsidP="00E905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32AB">
              <w:rPr>
                <w:rFonts w:ascii="Times New Roman" w:hAnsi="Times New Roman" w:cs="Times New Roman"/>
                <w:sz w:val="28"/>
                <w:szCs w:val="28"/>
              </w:rPr>
              <w:t>3) обмін інформацією та проведення консультацій із внутрішніми та зовнішніми заінтересованими сторонами, у тому числі шляхом їх опитування (анкетування), інтерв’ювання;</w:t>
            </w:r>
          </w:p>
        </w:tc>
      </w:tr>
      <w:tr w:rsidR="004002FF" w:rsidTr="00E0029C">
        <w:tc>
          <w:tcPr>
            <w:tcW w:w="9629" w:type="dxa"/>
            <w:shd w:val="clear" w:color="auto" w:fill="F7CAAC" w:themeFill="accent2" w:themeFillTint="66"/>
          </w:tcPr>
          <w:p w:rsidR="004002FF" w:rsidRPr="006332AB" w:rsidRDefault="004002FF" w:rsidP="004002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32AB">
              <w:rPr>
                <w:rFonts w:ascii="Times New Roman" w:hAnsi="Times New Roman" w:cs="Times New Roman"/>
                <w:sz w:val="28"/>
                <w:szCs w:val="28"/>
              </w:rPr>
              <w:t>4) здійснення ідентифікації, аналізу та визначення рівнів корупційних ризиків;</w:t>
            </w:r>
          </w:p>
          <w:p w:rsidR="004002FF" w:rsidRPr="006332AB" w:rsidRDefault="004002FF" w:rsidP="004002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02FF" w:rsidTr="00E0029C">
        <w:tc>
          <w:tcPr>
            <w:tcW w:w="9629" w:type="dxa"/>
            <w:shd w:val="clear" w:color="auto" w:fill="C5E0B3" w:themeFill="accent6" w:themeFillTint="66"/>
          </w:tcPr>
          <w:p w:rsidR="004002FF" w:rsidRPr="006332AB" w:rsidRDefault="004002FF" w:rsidP="004002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32AB">
              <w:rPr>
                <w:rFonts w:ascii="Times New Roman" w:hAnsi="Times New Roman" w:cs="Times New Roman"/>
                <w:sz w:val="28"/>
                <w:szCs w:val="28"/>
              </w:rPr>
              <w:t>5) розробка заходів впливу на корупційні ризики;</w:t>
            </w:r>
          </w:p>
        </w:tc>
      </w:tr>
      <w:tr w:rsidR="004002FF" w:rsidTr="00E0029C">
        <w:tc>
          <w:tcPr>
            <w:tcW w:w="9629" w:type="dxa"/>
            <w:shd w:val="clear" w:color="auto" w:fill="DBDBDB" w:themeFill="accent3" w:themeFillTint="66"/>
          </w:tcPr>
          <w:p w:rsidR="004002FF" w:rsidRPr="006332AB" w:rsidRDefault="004002FF" w:rsidP="004002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32AB">
              <w:rPr>
                <w:rFonts w:ascii="Times New Roman" w:hAnsi="Times New Roman" w:cs="Times New Roman"/>
                <w:sz w:val="28"/>
                <w:szCs w:val="28"/>
              </w:rPr>
              <w:t>6) моніторинг виконання Антикорупційної програми підприємства та вжиття заходів задля її порушень під час оцінки корупційних ризиків;</w:t>
            </w:r>
          </w:p>
          <w:p w:rsidR="004002FF" w:rsidRPr="006332AB" w:rsidRDefault="004002FF" w:rsidP="004002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02FF" w:rsidTr="00E0029C">
        <w:tc>
          <w:tcPr>
            <w:tcW w:w="9629" w:type="dxa"/>
            <w:shd w:val="clear" w:color="auto" w:fill="FFF2CC" w:themeFill="accent4" w:themeFillTint="33"/>
          </w:tcPr>
          <w:p w:rsidR="004002FF" w:rsidRDefault="004002FF" w:rsidP="004002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32AB">
              <w:rPr>
                <w:rFonts w:ascii="Times New Roman" w:hAnsi="Times New Roman" w:cs="Times New Roman"/>
                <w:sz w:val="28"/>
                <w:szCs w:val="28"/>
              </w:rPr>
              <w:t>7) підготовка змін до Антикорупційної програми та їх погодження.</w:t>
            </w:r>
          </w:p>
          <w:p w:rsidR="004002FF" w:rsidRPr="006332AB" w:rsidRDefault="004002FF" w:rsidP="004002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33B60" w:rsidRDefault="00D33B60" w:rsidP="00D33B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3B60" w:rsidRPr="00D33B60" w:rsidRDefault="00D33B60" w:rsidP="00D33B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B60">
        <w:rPr>
          <w:rFonts w:ascii="Times New Roman" w:hAnsi="Times New Roman" w:cs="Times New Roman"/>
          <w:sz w:val="28"/>
          <w:szCs w:val="28"/>
        </w:rPr>
        <w:t xml:space="preserve">Комісія </w:t>
      </w:r>
      <w:r w:rsidRPr="00D33B60">
        <w:rPr>
          <w:rFonts w:ascii="Times New Roman" w:hAnsi="Times New Roman" w:cs="Times New Roman"/>
          <w:i/>
          <w:sz w:val="28"/>
          <w:szCs w:val="28"/>
          <w:u w:val="single"/>
        </w:rPr>
        <w:t>відповідно до покладених на неї завдань</w:t>
      </w:r>
      <w:r w:rsidRPr="00D33B60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866DA" w:rsidTr="00495E2F">
        <w:tc>
          <w:tcPr>
            <w:tcW w:w="9629" w:type="dxa"/>
            <w:shd w:val="clear" w:color="auto" w:fill="C5E0B3" w:themeFill="accent6" w:themeFillTint="66"/>
          </w:tcPr>
          <w:p w:rsidR="009866DA" w:rsidRDefault="009866DA" w:rsidP="00D33B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3B60">
              <w:rPr>
                <w:rFonts w:ascii="Times New Roman" w:hAnsi="Times New Roman" w:cs="Times New Roman"/>
                <w:sz w:val="28"/>
                <w:szCs w:val="28"/>
              </w:rPr>
              <w:t>1) узгоджує організаційні питання своєї діяльності (засоби комунікації, місця проведення зустрічей, способи документування, накопичення інформації, обміну інформацією тощо);</w:t>
            </w:r>
          </w:p>
        </w:tc>
      </w:tr>
      <w:tr w:rsidR="009866DA" w:rsidTr="00495E2F">
        <w:tc>
          <w:tcPr>
            <w:tcW w:w="9629" w:type="dxa"/>
            <w:shd w:val="clear" w:color="auto" w:fill="B4C6E7" w:themeFill="accent5" w:themeFillTint="66"/>
          </w:tcPr>
          <w:p w:rsidR="009866DA" w:rsidRPr="00D33B60" w:rsidRDefault="009866DA" w:rsidP="009866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3B60">
              <w:rPr>
                <w:rFonts w:ascii="Times New Roman" w:hAnsi="Times New Roman" w:cs="Times New Roman"/>
                <w:sz w:val="28"/>
                <w:szCs w:val="28"/>
              </w:rPr>
              <w:t>2) складає план оцінювання корупційних ризиків;</w:t>
            </w:r>
          </w:p>
          <w:p w:rsidR="009866DA" w:rsidRDefault="009866DA" w:rsidP="00D33B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66DA" w:rsidTr="00495E2F">
        <w:tc>
          <w:tcPr>
            <w:tcW w:w="9629" w:type="dxa"/>
            <w:shd w:val="clear" w:color="auto" w:fill="F7CAAC" w:themeFill="accent2" w:themeFillTint="66"/>
          </w:tcPr>
          <w:p w:rsidR="009866DA" w:rsidRPr="00D33B60" w:rsidRDefault="009866DA" w:rsidP="009866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3B60">
              <w:rPr>
                <w:rFonts w:ascii="Times New Roman" w:hAnsi="Times New Roman" w:cs="Times New Roman"/>
                <w:sz w:val="28"/>
                <w:szCs w:val="28"/>
              </w:rPr>
              <w:t>3) організовує отримання відомостей для оцінювання корупційних ризиків шляхом використання різних джерел інформації;</w:t>
            </w:r>
          </w:p>
          <w:p w:rsidR="009866DA" w:rsidRDefault="009866DA" w:rsidP="00D33B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66DA" w:rsidTr="00495E2F">
        <w:tc>
          <w:tcPr>
            <w:tcW w:w="9629" w:type="dxa"/>
            <w:shd w:val="clear" w:color="auto" w:fill="FFF2CC" w:themeFill="accent4" w:themeFillTint="33"/>
          </w:tcPr>
          <w:p w:rsidR="009866DA" w:rsidRPr="00D33B60" w:rsidRDefault="009866DA" w:rsidP="009866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3B60">
              <w:rPr>
                <w:rFonts w:ascii="Times New Roman" w:hAnsi="Times New Roman" w:cs="Times New Roman"/>
                <w:sz w:val="28"/>
                <w:szCs w:val="28"/>
              </w:rPr>
              <w:t>4) досліджує середовище підприємства та визначає обсяг оцінювання корупційних ризиків:</w:t>
            </w:r>
          </w:p>
          <w:p w:rsidR="009866DA" w:rsidRPr="00D33B60" w:rsidRDefault="009866DA" w:rsidP="009866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33B60">
              <w:rPr>
                <w:rFonts w:ascii="Times New Roman" w:hAnsi="Times New Roman" w:cs="Times New Roman"/>
                <w:sz w:val="28"/>
                <w:szCs w:val="28"/>
              </w:rPr>
              <w:t>визначає функції та активи підприємства, що становлять значну економічну цінність;</w:t>
            </w:r>
          </w:p>
          <w:p w:rsidR="009866DA" w:rsidRPr="00D33B60" w:rsidRDefault="009866DA" w:rsidP="009866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33B60">
              <w:rPr>
                <w:rFonts w:ascii="Times New Roman" w:hAnsi="Times New Roman" w:cs="Times New Roman"/>
                <w:sz w:val="28"/>
                <w:szCs w:val="28"/>
              </w:rPr>
              <w:t>встановлює внутрішні та зовнішні заінтересовані сторони підприємства, аналізує характер їх взаємодії з підприємством;</w:t>
            </w:r>
          </w:p>
          <w:p w:rsidR="009866DA" w:rsidRPr="00D33B60" w:rsidRDefault="009866DA" w:rsidP="009866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33B60">
              <w:rPr>
                <w:rFonts w:ascii="Times New Roman" w:hAnsi="Times New Roman" w:cs="Times New Roman"/>
                <w:sz w:val="28"/>
                <w:szCs w:val="28"/>
              </w:rPr>
              <w:t>збирає та аналізує інформацію про інші фактори середовища підприємства;</w:t>
            </w:r>
          </w:p>
          <w:p w:rsidR="009866DA" w:rsidRPr="00D33B60" w:rsidRDefault="009866DA" w:rsidP="009866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33B60">
              <w:rPr>
                <w:rFonts w:ascii="Times New Roman" w:hAnsi="Times New Roman" w:cs="Times New Roman"/>
                <w:sz w:val="28"/>
                <w:szCs w:val="28"/>
              </w:rPr>
              <w:t>складає аналітичні довідки за результатами збору та аналізу інформації про середовище підприємства;</w:t>
            </w:r>
          </w:p>
          <w:p w:rsidR="009866DA" w:rsidRDefault="009866DA" w:rsidP="00D33B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33B60">
              <w:rPr>
                <w:rFonts w:ascii="Times New Roman" w:hAnsi="Times New Roman" w:cs="Times New Roman"/>
                <w:sz w:val="28"/>
                <w:szCs w:val="28"/>
              </w:rPr>
              <w:t>погоджує перелік функцій (окремих процесів) у діяльності підприємства як потенційно вразливих до корупції;</w:t>
            </w:r>
          </w:p>
        </w:tc>
      </w:tr>
      <w:tr w:rsidR="009866DA" w:rsidTr="00495E2F">
        <w:tc>
          <w:tcPr>
            <w:tcW w:w="9629" w:type="dxa"/>
            <w:shd w:val="clear" w:color="auto" w:fill="D0CECE" w:themeFill="background2" w:themeFillShade="E6"/>
          </w:tcPr>
          <w:p w:rsidR="009866DA" w:rsidRPr="00D33B60" w:rsidRDefault="009866DA" w:rsidP="009866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3B60">
              <w:rPr>
                <w:rFonts w:ascii="Times New Roman" w:hAnsi="Times New Roman" w:cs="Times New Roman"/>
                <w:sz w:val="28"/>
                <w:szCs w:val="28"/>
              </w:rPr>
              <w:t xml:space="preserve">5) </w:t>
            </w:r>
            <w:r w:rsidRPr="005E5F6E">
              <w:rPr>
                <w:rFonts w:ascii="Times New Roman" w:hAnsi="Times New Roman" w:cs="Times New Roman"/>
                <w:b/>
                <w:sz w:val="28"/>
                <w:szCs w:val="28"/>
              </w:rPr>
              <w:t>ідентифікує корупційні ризики:</w:t>
            </w:r>
          </w:p>
          <w:p w:rsidR="009866DA" w:rsidRPr="00D33B60" w:rsidRDefault="009866DA" w:rsidP="009866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33B60">
              <w:rPr>
                <w:rFonts w:ascii="Times New Roman" w:hAnsi="Times New Roman" w:cs="Times New Roman"/>
                <w:sz w:val="28"/>
                <w:szCs w:val="28"/>
              </w:rPr>
              <w:t>описує потенційно вразливі до корупції функції, процеси (підпроцеси) у діяльності підприємства;</w:t>
            </w:r>
          </w:p>
          <w:p w:rsidR="009866DA" w:rsidRPr="00D33B60" w:rsidRDefault="009866DA" w:rsidP="009866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33B60">
              <w:rPr>
                <w:rFonts w:ascii="Times New Roman" w:hAnsi="Times New Roman" w:cs="Times New Roman"/>
                <w:sz w:val="28"/>
                <w:szCs w:val="28"/>
              </w:rPr>
              <w:t xml:space="preserve">аналізує описані потенційно вразливі до корупції функції, процеси (підпроцеси) у діяльності підприємства (організаційно-управлінські, </w:t>
            </w:r>
            <w:r w:rsidRPr="00D33B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фінансово-господарські, кадрові процеси/процедури у діяльності підприємства);</w:t>
            </w:r>
          </w:p>
          <w:p w:rsidR="009866DA" w:rsidRDefault="009866DA" w:rsidP="00D33B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33B60">
              <w:rPr>
                <w:rFonts w:ascii="Times New Roman" w:hAnsi="Times New Roman" w:cs="Times New Roman"/>
                <w:sz w:val="28"/>
                <w:szCs w:val="28"/>
              </w:rPr>
              <w:t>виявляє та детально документує окрем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 елементи корупційних ризиків;</w:t>
            </w:r>
          </w:p>
        </w:tc>
      </w:tr>
      <w:tr w:rsidR="009866DA" w:rsidTr="00495E2F">
        <w:tc>
          <w:tcPr>
            <w:tcW w:w="9629" w:type="dxa"/>
            <w:shd w:val="clear" w:color="auto" w:fill="C5E0B3" w:themeFill="accent6" w:themeFillTint="66"/>
          </w:tcPr>
          <w:p w:rsidR="009866DA" w:rsidRPr="00D33B60" w:rsidRDefault="009866DA" w:rsidP="009866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3B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6) </w:t>
            </w:r>
            <w:r w:rsidRPr="005E5F6E">
              <w:rPr>
                <w:rFonts w:ascii="Times New Roman" w:hAnsi="Times New Roman" w:cs="Times New Roman"/>
                <w:b/>
                <w:sz w:val="28"/>
                <w:szCs w:val="28"/>
              </w:rPr>
              <w:t>аналізує корупційні ризики:</w:t>
            </w:r>
          </w:p>
          <w:p w:rsidR="009866DA" w:rsidRPr="00D33B60" w:rsidRDefault="009866DA" w:rsidP="009866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33B60">
              <w:rPr>
                <w:rFonts w:ascii="Times New Roman" w:hAnsi="Times New Roman" w:cs="Times New Roman"/>
                <w:sz w:val="28"/>
                <w:szCs w:val="28"/>
              </w:rPr>
              <w:t>визначає рівень імовірності реалізації корупційних ризиків;</w:t>
            </w:r>
          </w:p>
          <w:p w:rsidR="009866DA" w:rsidRPr="00D33B60" w:rsidRDefault="009866DA" w:rsidP="009866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33B60">
              <w:rPr>
                <w:rFonts w:ascii="Times New Roman" w:hAnsi="Times New Roman" w:cs="Times New Roman"/>
                <w:sz w:val="28"/>
                <w:szCs w:val="28"/>
              </w:rPr>
              <w:t>визначає потенційні втрати підприємства від реалізації корупційних ризиків;</w:t>
            </w:r>
          </w:p>
          <w:p w:rsidR="009866DA" w:rsidRPr="00D33B60" w:rsidRDefault="009866DA" w:rsidP="009866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33B60">
              <w:rPr>
                <w:rFonts w:ascii="Times New Roman" w:hAnsi="Times New Roman" w:cs="Times New Roman"/>
                <w:sz w:val="28"/>
                <w:szCs w:val="28"/>
              </w:rPr>
              <w:t>визначає рівень наслідків від реалізації корупційних ризиків;</w:t>
            </w:r>
          </w:p>
          <w:p w:rsidR="009866DA" w:rsidRDefault="009866DA" w:rsidP="00D33B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66DA" w:rsidTr="00495E2F">
        <w:tc>
          <w:tcPr>
            <w:tcW w:w="9629" w:type="dxa"/>
            <w:shd w:val="clear" w:color="auto" w:fill="F7CAAC" w:themeFill="accent2" w:themeFillTint="66"/>
          </w:tcPr>
          <w:p w:rsidR="009866DA" w:rsidRPr="00D33B60" w:rsidRDefault="009866DA" w:rsidP="009866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3B60">
              <w:rPr>
                <w:rFonts w:ascii="Times New Roman" w:hAnsi="Times New Roman" w:cs="Times New Roman"/>
                <w:sz w:val="28"/>
                <w:szCs w:val="28"/>
              </w:rPr>
              <w:t xml:space="preserve">7) </w:t>
            </w:r>
            <w:r w:rsidRPr="005E5F6E">
              <w:rPr>
                <w:rFonts w:ascii="Times New Roman" w:hAnsi="Times New Roman" w:cs="Times New Roman"/>
                <w:b/>
                <w:sz w:val="28"/>
                <w:szCs w:val="28"/>
              </w:rPr>
              <w:t>визначає рівні корупційних ризиків;</w:t>
            </w:r>
          </w:p>
          <w:p w:rsidR="009866DA" w:rsidRDefault="009866DA" w:rsidP="00D33B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66DA" w:rsidTr="00495E2F">
        <w:tc>
          <w:tcPr>
            <w:tcW w:w="9629" w:type="dxa"/>
            <w:shd w:val="clear" w:color="auto" w:fill="FFE599" w:themeFill="accent4" w:themeFillTint="66"/>
          </w:tcPr>
          <w:p w:rsidR="009866DA" w:rsidRPr="00D33B60" w:rsidRDefault="009866DA" w:rsidP="009866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3B60">
              <w:rPr>
                <w:rFonts w:ascii="Times New Roman" w:hAnsi="Times New Roman" w:cs="Times New Roman"/>
                <w:sz w:val="28"/>
                <w:szCs w:val="28"/>
              </w:rPr>
              <w:t>8) розробляє заходи впливу на корупційні ризики;</w:t>
            </w:r>
          </w:p>
          <w:p w:rsidR="009866DA" w:rsidRPr="00D33B60" w:rsidRDefault="009866DA" w:rsidP="009866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66DA" w:rsidTr="00495E2F">
        <w:tc>
          <w:tcPr>
            <w:tcW w:w="9629" w:type="dxa"/>
            <w:shd w:val="clear" w:color="auto" w:fill="DEEAF6" w:themeFill="accent1" w:themeFillTint="33"/>
          </w:tcPr>
          <w:p w:rsidR="009866DA" w:rsidRPr="00D33B60" w:rsidRDefault="009866DA" w:rsidP="009866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3B60">
              <w:rPr>
                <w:rFonts w:ascii="Times New Roman" w:hAnsi="Times New Roman" w:cs="Times New Roman"/>
                <w:sz w:val="28"/>
                <w:szCs w:val="28"/>
              </w:rPr>
              <w:t>9) розглядає пропозиції та зауваження до проєкту антикорупційної програми щодо результатів оцінювання корупційних ризиків;</w:t>
            </w:r>
          </w:p>
          <w:p w:rsidR="009866DA" w:rsidRPr="00D33B60" w:rsidRDefault="009866DA" w:rsidP="009866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5E2F" w:rsidTr="00495E2F">
        <w:tc>
          <w:tcPr>
            <w:tcW w:w="9629" w:type="dxa"/>
            <w:shd w:val="clear" w:color="auto" w:fill="E2EFD9" w:themeFill="accent6" w:themeFillTint="33"/>
          </w:tcPr>
          <w:p w:rsidR="00495E2F" w:rsidRPr="00D33B60" w:rsidRDefault="00495E2F" w:rsidP="00495E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3B60">
              <w:rPr>
                <w:rFonts w:ascii="Times New Roman" w:hAnsi="Times New Roman" w:cs="Times New Roman"/>
                <w:sz w:val="28"/>
                <w:szCs w:val="28"/>
              </w:rPr>
              <w:t>10) взаємодіє з зовнішніми заінтересованими сторонами з питань, що належать до компетенції Комісії;</w:t>
            </w:r>
          </w:p>
          <w:p w:rsidR="00495E2F" w:rsidRPr="00D33B60" w:rsidRDefault="00495E2F" w:rsidP="009866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5E2F" w:rsidTr="00495E2F">
        <w:tc>
          <w:tcPr>
            <w:tcW w:w="9629" w:type="dxa"/>
            <w:shd w:val="clear" w:color="auto" w:fill="F7CAAC" w:themeFill="accent2" w:themeFillTint="66"/>
          </w:tcPr>
          <w:p w:rsidR="00495E2F" w:rsidRPr="00D33B60" w:rsidRDefault="00495E2F" w:rsidP="00495E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3B60">
              <w:rPr>
                <w:rFonts w:ascii="Times New Roman" w:hAnsi="Times New Roman" w:cs="Times New Roman"/>
                <w:sz w:val="28"/>
                <w:szCs w:val="28"/>
              </w:rPr>
              <w:t>11) здійснює за дорученням керівника підприємства інші повноваження, пов’язані з виконанням основних завдань;</w:t>
            </w:r>
          </w:p>
          <w:p w:rsidR="00495E2F" w:rsidRPr="00D33B60" w:rsidRDefault="00495E2F" w:rsidP="00495E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5E2F" w:rsidTr="00495E2F">
        <w:tc>
          <w:tcPr>
            <w:tcW w:w="9629" w:type="dxa"/>
            <w:shd w:val="clear" w:color="auto" w:fill="FFE599" w:themeFill="accent4" w:themeFillTint="66"/>
          </w:tcPr>
          <w:p w:rsidR="00495E2F" w:rsidRDefault="00495E2F" w:rsidP="00495E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3B60">
              <w:rPr>
                <w:rFonts w:ascii="Times New Roman" w:hAnsi="Times New Roman" w:cs="Times New Roman"/>
                <w:sz w:val="28"/>
                <w:szCs w:val="28"/>
              </w:rPr>
              <w:t>12) готує пропозиції щодо змін до Антикорупційної програми підприємства.</w:t>
            </w:r>
          </w:p>
          <w:p w:rsidR="00495E2F" w:rsidRPr="00D33B60" w:rsidRDefault="00495E2F" w:rsidP="00495E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22B6C" w:rsidRDefault="00322B6C" w:rsidP="00495E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3B60" w:rsidRPr="00D33B60" w:rsidRDefault="00D33B60" w:rsidP="00D33B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B60">
        <w:rPr>
          <w:rFonts w:ascii="Times New Roman" w:hAnsi="Times New Roman" w:cs="Times New Roman"/>
          <w:b/>
          <w:sz w:val="28"/>
          <w:szCs w:val="28"/>
        </w:rPr>
        <w:t>Комісія</w:t>
      </w:r>
      <w:r w:rsidRPr="00D33B60">
        <w:rPr>
          <w:rFonts w:ascii="Times New Roman" w:hAnsi="Times New Roman" w:cs="Times New Roman"/>
          <w:sz w:val="28"/>
          <w:szCs w:val="28"/>
        </w:rPr>
        <w:t xml:space="preserve"> для виконання покладених на неї завдань </w:t>
      </w:r>
      <w:r w:rsidRPr="00D33B60">
        <w:rPr>
          <w:rFonts w:ascii="Times New Roman" w:hAnsi="Times New Roman" w:cs="Times New Roman"/>
          <w:b/>
          <w:sz w:val="28"/>
          <w:szCs w:val="28"/>
        </w:rPr>
        <w:t>має право</w:t>
      </w:r>
      <w:r w:rsidRPr="00D33B60">
        <w:rPr>
          <w:rFonts w:ascii="Times New Roman" w:hAnsi="Times New Roman" w:cs="Times New Roman"/>
          <w:sz w:val="28"/>
          <w:szCs w:val="28"/>
        </w:rPr>
        <w:t>:</w:t>
      </w:r>
    </w:p>
    <w:p w:rsidR="00D33B60" w:rsidRPr="00D33B60" w:rsidRDefault="00D33B60" w:rsidP="00D33B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B60">
        <w:rPr>
          <w:rFonts w:ascii="Times New Roman" w:hAnsi="Times New Roman" w:cs="Times New Roman"/>
          <w:sz w:val="28"/>
          <w:szCs w:val="28"/>
        </w:rPr>
        <w:t>1) за письмовим запитом одержувати від структурних підрозділів підприємства інформацію та документи (їх копії), необхідні для виконання поставлених перед Комісією завдань, з урахуванням положень законодавства щодо захисту інформації;</w:t>
      </w:r>
    </w:p>
    <w:p w:rsidR="00D33B60" w:rsidRPr="00D33B60" w:rsidRDefault="00D33B60" w:rsidP="00D33B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B60">
        <w:rPr>
          <w:rFonts w:ascii="Times New Roman" w:hAnsi="Times New Roman" w:cs="Times New Roman"/>
          <w:sz w:val="28"/>
          <w:szCs w:val="28"/>
        </w:rPr>
        <w:t>2) проводити опитування, інтерв’ювання працівників підприємства, інших внутрішніх та зовнішніх заінтересованих сторін;</w:t>
      </w:r>
    </w:p>
    <w:p w:rsidR="00D33B60" w:rsidRPr="00D33B60" w:rsidRDefault="00D33B60" w:rsidP="00D33B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B60">
        <w:rPr>
          <w:rFonts w:ascii="Times New Roman" w:hAnsi="Times New Roman" w:cs="Times New Roman"/>
          <w:sz w:val="28"/>
          <w:szCs w:val="28"/>
        </w:rPr>
        <w:t>3) залучати у разі потреби до діяльності Комісії інших працівників підприємства;</w:t>
      </w:r>
    </w:p>
    <w:p w:rsidR="00D33B60" w:rsidRPr="00D33B60" w:rsidRDefault="00D33B60" w:rsidP="00D33B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B60">
        <w:rPr>
          <w:rFonts w:ascii="Times New Roman" w:hAnsi="Times New Roman" w:cs="Times New Roman"/>
          <w:sz w:val="28"/>
          <w:szCs w:val="28"/>
        </w:rPr>
        <w:t>4) під час оцінювання корупційних ризиків використовувати різні джерела інформації;</w:t>
      </w:r>
    </w:p>
    <w:p w:rsidR="00D33B60" w:rsidRPr="00D33B60" w:rsidRDefault="00D33B60" w:rsidP="00D33B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B60">
        <w:rPr>
          <w:rFonts w:ascii="Times New Roman" w:hAnsi="Times New Roman" w:cs="Times New Roman"/>
          <w:sz w:val="28"/>
          <w:szCs w:val="28"/>
        </w:rPr>
        <w:t>5) залучати для забезпечення своєї діяльності необхідні матеріально-технічні ресурси;</w:t>
      </w:r>
    </w:p>
    <w:p w:rsidR="00D33B60" w:rsidRPr="00D33B60" w:rsidRDefault="00D33B60" w:rsidP="00D33B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B60">
        <w:rPr>
          <w:rFonts w:ascii="Times New Roman" w:hAnsi="Times New Roman" w:cs="Times New Roman"/>
          <w:sz w:val="28"/>
          <w:szCs w:val="28"/>
        </w:rPr>
        <w:t>6) вносити керівнику підприємства пропозиції щодо вдосконалення діяльності підприємства у сфері запобігання та протидії корупції;</w:t>
      </w:r>
    </w:p>
    <w:p w:rsidR="00D33B60" w:rsidRDefault="00D33B60" w:rsidP="00D33B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B60">
        <w:rPr>
          <w:rFonts w:ascii="Times New Roman" w:hAnsi="Times New Roman" w:cs="Times New Roman"/>
          <w:sz w:val="28"/>
          <w:szCs w:val="28"/>
        </w:rPr>
        <w:t>7) брати участь в обговоренні проєкту Антикорупційної програми підприємства.</w:t>
      </w:r>
    </w:p>
    <w:p w:rsidR="00D33B60" w:rsidRDefault="00D33B60" w:rsidP="00D33B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3B60" w:rsidRPr="00D33B60" w:rsidRDefault="00D33B60" w:rsidP="00D33B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B60">
        <w:rPr>
          <w:rFonts w:ascii="Times New Roman" w:hAnsi="Times New Roman" w:cs="Times New Roman"/>
          <w:b/>
          <w:sz w:val="28"/>
          <w:szCs w:val="28"/>
        </w:rPr>
        <w:t>Члени Комісії</w:t>
      </w:r>
      <w:r w:rsidRPr="00D33B60">
        <w:rPr>
          <w:rFonts w:ascii="Times New Roman" w:hAnsi="Times New Roman" w:cs="Times New Roman"/>
          <w:sz w:val="28"/>
          <w:szCs w:val="28"/>
        </w:rPr>
        <w:t xml:space="preserve"> для здійснення своїх повноважень </w:t>
      </w:r>
      <w:r w:rsidRPr="00D33B60">
        <w:rPr>
          <w:rFonts w:ascii="Times New Roman" w:hAnsi="Times New Roman" w:cs="Times New Roman"/>
          <w:b/>
          <w:sz w:val="28"/>
          <w:szCs w:val="28"/>
        </w:rPr>
        <w:t>мають право</w:t>
      </w:r>
      <w:r w:rsidRPr="00D33B60">
        <w:rPr>
          <w:rFonts w:ascii="Times New Roman" w:hAnsi="Times New Roman" w:cs="Times New Roman"/>
          <w:sz w:val="28"/>
          <w:szCs w:val="28"/>
        </w:rPr>
        <w:t>:</w:t>
      </w:r>
    </w:p>
    <w:p w:rsidR="00D33B60" w:rsidRPr="00D33B60" w:rsidRDefault="00D33B60" w:rsidP="00D33B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B60">
        <w:rPr>
          <w:rFonts w:ascii="Times New Roman" w:hAnsi="Times New Roman" w:cs="Times New Roman"/>
          <w:sz w:val="28"/>
          <w:szCs w:val="28"/>
        </w:rPr>
        <w:t>1) ознайомлюватися з матеріалами, що належать до повноважень Комісії;</w:t>
      </w:r>
    </w:p>
    <w:p w:rsidR="00D33B60" w:rsidRPr="00D33B60" w:rsidRDefault="00D33B60" w:rsidP="00D33B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B60">
        <w:rPr>
          <w:rFonts w:ascii="Times New Roman" w:hAnsi="Times New Roman" w:cs="Times New Roman"/>
          <w:sz w:val="28"/>
          <w:szCs w:val="28"/>
        </w:rPr>
        <w:t>2) одержувати, в т.ч. за письмовим запитом підписаним головою Комісії, від посадових осіб та працівників підприємства, документи та матеріали, необхідні для виконання функцій, покладених на Комісію;</w:t>
      </w:r>
    </w:p>
    <w:p w:rsidR="00D33B60" w:rsidRPr="00D33B60" w:rsidRDefault="00D33B60" w:rsidP="00D33B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B60">
        <w:rPr>
          <w:rFonts w:ascii="Times New Roman" w:hAnsi="Times New Roman" w:cs="Times New Roman"/>
          <w:sz w:val="28"/>
          <w:szCs w:val="28"/>
        </w:rPr>
        <w:lastRenderedPageBreak/>
        <w:t>3) висловлювати свою позицію під час засідання Комісії та брати участь у прийнятті рішень шляхом голосування;</w:t>
      </w:r>
    </w:p>
    <w:p w:rsidR="00D33B60" w:rsidRPr="00D33B60" w:rsidRDefault="00D33B60" w:rsidP="00D33B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B60">
        <w:rPr>
          <w:rFonts w:ascii="Times New Roman" w:hAnsi="Times New Roman" w:cs="Times New Roman"/>
          <w:sz w:val="28"/>
          <w:szCs w:val="28"/>
        </w:rPr>
        <w:t>4) ініціювати у разі потреби скликання засідання Комісії, а також вносити пропозиції щодо розгляду питань, не зазначених у порядку денному;</w:t>
      </w:r>
    </w:p>
    <w:p w:rsidR="00D33B60" w:rsidRDefault="00D33B60" w:rsidP="00D33B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B60">
        <w:rPr>
          <w:rFonts w:ascii="Times New Roman" w:hAnsi="Times New Roman" w:cs="Times New Roman"/>
          <w:sz w:val="28"/>
          <w:szCs w:val="28"/>
        </w:rPr>
        <w:t>5) здійснювати інші повноваження, пов’язані із діяльністю Комісії.</w:t>
      </w:r>
    </w:p>
    <w:p w:rsidR="00D33B60" w:rsidRDefault="00D33B60" w:rsidP="00D33B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3B60" w:rsidRPr="00D33B60" w:rsidRDefault="00D33B60" w:rsidP="00D33B6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3B60">
        <w:rPr>
          <w:rFonts w:ascii="Times New Roman" w:hAnsi="Times New Roman" w:cs="Times New Roman"/>
          <w:b/>
          <w:sz w:val="28"/>
          <w:szCs w:val="28"/>
        </w:rPr>
        <w:t>Обов’язки</w:t>
      </w:r>
      <w:r w:rsidR="003468F5">
        <w:rPr>
          <w:rFonts w:ascii="Times New Roman" w:hAnsi="Times New Roman" w:cs="Times New Roman"/>
          <w:b/>
          <w:sz w:val="28"/>
          <w:szCs w:val="28"/>
        </w:rPr>
        <w:t xml:space="preserve"> Голови, Заступника голови, секретаря, інших членів Комісії</w:t>
      </w:r>
      <w:r w:rsidRPr="00D33B60">
        <w:rPr>
          <w:rFonts w:ascii="Times New Roman" w:hAnsi="Times New Roman" w:cs="Times New Roman"/>
          <w:b/>
          <w:sz w:val="28"/>
          <w:szCs w:val="28"/>
        </w:rPr>
        <w:t>:</w:t>
      </w:r>
    </w:p>
    <w:p w:rsidR="00D33B60" w:rsidRPr="00D33B60" w:rsidRDefault="00D33B60" w:rsidP="00D33B6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3B60">
        <w:rPr>
          <w:rFonts w:ascii="Times New Roman" w:hAnsi="Times New Roman" w:cs="Times New Roman"/>
          <w:b/>
          <w:sz w:val="28"/>
          <w:szCs w:val="28"/>
        </w:rPr>
        <w:t>Голова Комісії:</w:t>
      </w:r>
    </w:p>
    <w:p w:rsidR="00D33B60" w:rsidRPr="00D33B60" w:rsidRDefault="00D33B60" w:rsidP="00D33B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B60">
        <w:rPr>
          <w:rFonts w:ascii="Times New Roman" w:hAnsi="Times New Roman" w:cs="Times New Roman"/>
          <w:sz w:val="28"/>
          <w:szCs w:val="28"/>
        </w:rPr>
        <w:t>1) організовує діяльність Комісії та забезпечує для цього необхідні умови;</w:t>
      </w:r>
    </w:p>
    <w:p w:rsidR="00D33B60" w:rsidRPr="00D33B60" w:rsidRDefault="00D33B60" w:rsidP="00D33B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B60">
        <w:rPr>
          <w:rFonts w:ascii="Times New Roman" w:hAnsi="Times New Roman" w:cs="Times New Roman"/>
          <w:sz w:val="28"/>
          <w:szCs w:val="28"/>
        </w:rPr>
        <w:t>2) головує на її засіданнях та визначає коло питань, що плануються до розгляду Комісією;</w:t>
      </w:r>
    </w:p>
    <w:p w:rsidR="00D33B60" w:rsidRPr="00D33B60" w:rsidRDefault="00D33B60" w:rsidP="00D33B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B60">
        <w:rPr>
          <w:rFonts w:ascii="Times New Roman" w:hAnsi="Times New Roman" w:cs="Times New Roman"/>
          <w:sz w:val="28"/>
          <w:szCs w:val="28"/>
        </w:rPr>
        <w:t>3) здійснює координацію роботи з оцінювання корупційних ризиків та розробки заходів впливу на корупційні ризики;</w:t>
      </w:r>
    </w:p>
    <w:p w:rsidR="00D33B60" w:rsidRPr="00D33B60" w:rsidRDefault="00D33B60" w:rsidP="00D33B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B60">
        <w:rPr>
          <w:rFonts w:ascii="Times New Roman" w:hAnsi="Times New Roman" w:cs="Times New Roman"/>
          <w:sz w:val="28"/>
          <w:szCs w:val="28"/>
        </w:rPr>
        <w:t>4) надає усні та письмові доручення членам Комісії з питань, що відносяться до компетенції Комісії;</w:t>
      </w:r>
    </w:p>
    <w:p w:rsidR="00D33B60" w:rsidRPr="00D33B60" w:rsidRDefault="00D33B60" w:rsidP="00D33B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B60">
        <w:rPr>
          <w:rFonts w:ascii="Times New Roman" w:hAnsi="Times New Roman" w:cs="Times New Roman"/>
          <w:sz w:val="28"/>
          <w:szCs w:val="28"/>
        </w:rPr>
        <w:t>5) у встановленому порядку затверджує робочий план оцінювання корупційних ризиків, а також розглядає, підписує та зберігає документацію, необхідну для виконання покладених на Комісію завдань;</w:t>
      </w:r>
    </w:p>
    <w:p w:rsidR="00D33B60" w:rsidRPr="00D33B60" w:rsidRDefault="00D33B60" w:rsidP="00D33B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B60">
        <w:rPr>
          <w:rFonts w:ascii="Times New Roman" w:hAnsi="Times New Roman" w:cs="Times New Roman"/>
          <w:sz w:val="28"/>
          <w:szCs w:val="28"/>
        </w:rPr>
        <w:t>6)  проводить вступний тренінг для членів Комісії.</w:t>
      </w:r>
    </w:p>
    <w:p w:rsidR="00D33B60" w:rsidRPr="00D33B60" w:rsidRDefault="00D33B60" w:rsidP="00D33B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3B60" w:rsidRPr="00D33B60" w:rsidRDefault="00D33B60" w:rsidP="00D33B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8F5">
        <w:rPr>
          <w:rFonts w:ascii="Times New Roman" w:hAnsi="Times New Roman" w:cs="Times New Roman"/>
          <w:b/>
          <w:sz w:val="28"/>
          <w:szCs w:val="28"/>
        </w:rPr>
        <w:t>Заступник голови Комісії</w:t>
      </w:r>
      <w:r w:rsidRPr="00D33B60">
        <w:rPr>
          <w:rFonts w:ascii="Times New Roman" w:hAnsi="Times New Roman" w:cs="Times New Roman"/>
          <w:sz w:val="28"/>
          <w:szCs w:val="28"/>
        </w:rPr>
        <w:t xml:space="preserve"> виконує доручення голови Комісії та повноваження голови Комісії у разі його/її відсутності.</w:t>
      </w:r>
    </w:p>
    <w:p w:rsidR="00D33B60" w:rsidRPr="00D33B60" w:rsidRDefault="00D33B60" w:rsidP="00D33B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3B60" w:rsidRPr="003468F5" w:rsidRDefault="00D33B60" w:rsidP="00D33B6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68F5">
        <w:rPr>
          <w:rFonts w:ascii="Times New Roman" w:hAnsi="Times New Roman" w:cs="Times New Roman"/>
          <w:b/>
          <w:sz w:val="28"/>
          <w:szCs w:val="28"/>
        </w:rPr>
        <w:t>Секретар Комісії:</w:t>
      </w:r>
    </w:p>
    <w:p w:rsidR="00D33B60" w:rsidRPr="00D33B60" w:rsidRDefault="00D33B60" w:rsidP="00D33B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B60">
        <w:rPr>
          <w:rFonts w:ascii="Times New Roman" w:hAnsi="Times New Roman" w:cs="Times New Roman"/>
          <w:sz w:val="28"/>
          <w:szCs w:val="28"/>
        </w:rPr>
        <w:t>1) готує проєкт порядку денного засідання Комісії;</w:t>
      </w:r>
    </w:p>
    <w:p w:rsidR="00D33B60" w:rsidRPr="00D33B60" w:rsidRDefault="00D33B60" w:rsidP="00D33B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B60">
        <w:rPr>
          <w:rFonts w:ascii="Times New Roman" w:hAnsi="Times New Roman" w:cs="Times New Roman"/>
          <w:sz w:val="28"/>
          <w:szCs w:val="28"/>
        </w:rPr>
        <w:t>2) інформує членів Комісії та запрошених осіб про дату, час і місце проведення засідання Комісії і порядок денний;</w:t>
      </w:r>
    </w:p>
    <w:p w:rsidR="00D33B60" w:rsidRPr="00D33B60" w:rsidRDefault="00D33B60" w:rsidP="00D33B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B60">
        <w:rPr>
          <w:rFonts w:ascii="Times New Roman" w:hAnsi="Times New Roman" w:cs="Times New Roman"/>
          <w:sz w:val="28"/>
          <w:szCs w:val="28"/>
        </w:rPr>
        <w:t>3) оформлює та обліковує протоколи засідання Комісії та доводить до відома зацікавлених осіб – керівників структурних підрозділів або окремих працівників підприємства рішення Комісії (за зверненням або за потреби);</w:t>
      </w:r>
    </w:p>
    <w:p w:rsidR="00D33B60" w:rsidRDefault="00D33B60" w:rsidP="00D33B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B60">
        <w:rPr>
          <w:rFonts w:ascii="Times New Roman" w:hAnsi="Times New Roman" w:cs="Times New Roman"/>
          <w:sz w:val="28"/>
          <w:szCs w:val="28"/>
        </w:rPr>
        <w:t>4) готує інші документи, необхідні для забезпечення діяльності Комісії, зокрема за рішенням голови Комісії спільно з членами Комісії готує проєкт плану оцінювання корупційних ризиків.</w:t>
      </w:r>
    </w:p>
    <w:p w:rsidR="003468F5" w:rsidRDefault="003468F5" w:rsidP="00D33B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68F5" w:rsidRPr="003468F5" w:rsidRDefault="003468F5" w:rsidP="003468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8F5">
        <w:rPr>
          <w:rFonts w:ascii="Times New Roman" w:hAnsi="Times New Roman" w:cs="Times New Roman"/>
          <w:b/>
          <w:sz w:val="28"/>
          <w:szCs w:val="28"/>
        </w:rPr>
        <w:t>Члени Комісії</w:t>
      </w:r>
      <w:r w:rsidRPr="003468F5">
        <w:rPr>
          <w:rFonts w:ascii="Times New Roman" w:hAnsi="Times New Roman" w:cs="Times New Roman"/>
          <w:sz w:val="28"/>
          <w:szCs w:val="28"/>
        </w:rPr>
        <w:t xml:space="preserve"> зобов’язані:</w:t>
      </w:r>
    </w:p>
    <w:p w:rsidR="003468F5" w:rsidRPr="003468F5" w:rsidRDefault="003468F5" w:rsidP="003468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8F5">
        <w:rPr>
          <w:rFonts w:ascii="Times New Roman" w:hAnsi="Times New Roman" w:cs="Times New Roman"/>
          <w:sz w:val="28"/>
          <w:szCs w:val="28"/>
        </w:rPr>
        <w:t>1) дотримуватися вимог цього Положення;</w:t>
      </w:r>
    </w:p>
    <w:p w:rsidR="003468F5" w:rsidRPr="003468F5" w:rsidRDefault="003468F5" w:rsidP="003468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8F5">
        <w:rPr>
          <w:rFonts w:ascii="Times New Roman" w:hAnsi="Times New Roman" w:cs="Times New Roman"/>
          <w:sz w:val="28"/>
          <w:szCs w:val="28"/>
        </w:rPr>
        <w:t>2) не допускати конфлікту інтересів;</w:t>
      </w:r>
    </w:p>
    <w:p w:rsidR="003468F5" w:rsidRPr="003468F5" w:rsidRDefault="003468F5" w:rsidP="003468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8F5">
        <w:rPr>
          <w:rFonts w:ascii="Times New Roman" w:hAnsi="Times New Roman" w:cs="Times New Roman"/>
          <w:sz w:val="28"/>
          <w:szCs w:val="28"/>
        </w:rPr>
        <w:t>3) не допускати розголошення конфіденційної інформації, що стала їм відома у зв’язку із виконанням функцій;</w:t>
      </w:r>
    </w:p>
    <w:p w:rsidR="003468F5" w:rsidRPr="00360F6D" w:rsidRDefault="003468F5" w:rsidP="003468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8F5">
        <w:rPr>
          <w:rFonts w:ascii="Times New Roman" w:hAnsi="Times New Roman" w:cs="Times New Roman"/>
          <w:sz w:val="28"/>
          <w:szCs w:val="28"/>
        </w:rPr>
        <w:t>4) виконувати доручення голови Комісії, що стосуються повноважень своєчасно та в повному обсязі.</w:t>
      </w:r>
    </w:p>
    <w:p w:rsidR="003468F5" w:rsidRDefault="003468F5" w:rsidP="002A1A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7006" w:rsidRDefault="005A6271" w:rsidP="00566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271">
        <w:rPr>
          <w:rFonts w:ascii="Times New Roman" w:hAnsi="Times New Roman" w:cs="Times New Roman"/>
          <w:sz w:val="28"/>
          <w:szCs w:val="28"/>
        </w:rPr>
        <w:t xml:space="preserve">Голова та члени Комісії несуть рівнозначну </w:t>
      </w:r>
      <w:r w:rsidRPr="00C511DB">
        <w:rPr>
          <w:rFonts w:ascii="Times New Roman" w:hAnsi="Times New Roman" w:cs="Times New Roman"/>
          <w:b/>
          <w:sz w:val="28"/>
          <w:szCs w:val="28"/>
        </w:rPr>
        <w:t>відповідальність</w:t>
      </w:r>
      <w:r w:rsidRPr="005A6271">
        <w:rPr>
          <w:rFonts w:ascii="Times New Roman" w:hAnsi="Times New Roman" w:cs="Times New Roman"/>
          <w:sz w:val="28"/>
          <w:szCs w:val="28"/>
        </w:rPr>
        <w:t xml:space="preserve"> за прийнятті Комісією рішення.</w:t>
      </w:r>
      <w:r w:rsidR="00C511DB">
        <w:rPr>
          <w:rFonts w:ascii="Times New Roman" w:hAnsi="Times New Roman" w:cs="Times New Roman"/>
          <w:sz w:val="28"/>
          <w:szCs w:val="28"/>
        </w:rPr>
        <w:t xml:space="preserve"> </w:t>
      </w:r>
      <w:r w:rsidR="00C511DB" w:rsidRPr="003468F5">
        <w:rPr>
          <w:rFonts w:ascii="Times New Roman" w:hAnsi="Times New Roman" w:cs="Times New Roman"/>
          <w:sz w:val="28"/>
          <w:szCs w:val="28"/>
        </w:rPr>
        <w:t xml:space="preserve">Рішення Комісії, прийняті у межах її повноважень, мають </w:t>
      </w:r>
      <w:r w:rsidR="00C511DB" w:rsidRPr="00C511DB">
        <w:rPr>
          <w:rFonts w:ascii="Times New Roman" w:hAnsi="Times New Roman" w:cs="Times New Roman"/>
          <w:i/>
          <w:sz w:val="28"/>
          <w:szCs w:val="28"/>
        </w:rPr>
        <w:t>рекомендаційний характер</w:t>
      </w:r>
      <w:r w:rsidR="005660AB">
        <w:rPr>
          <w:rFonts w:ascii="Times New Roman" w:hAnsi="Times New Roman" w:cs="Times New Roman"/>
          <w:sz w:val="28"/>
          <w:szCs w:val="28"/>
        </w:rPr>
        <w:t>.</w:t>
      </w:r>
    </w:p>
    <w:p w:rsidR="00A84D4B" w:rsidRDefault="00A84D4B" w:rsidP="004B5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3D0A" w:rsidRDefault="00373D0A" w:rsidP="002A1A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5B9D" w:rsidRPr="007C66FC" w:rsidRDefault="005660AB" w:rsidP="005660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66FC">
        <w:rPr>
          <w:rFonts w:ascii="Times New Roman" w:hAnsi="Times New Roman" w:cs="Times New Roman"/>
          <w:b/>
          <w:sz w:val="28"/>
          <w:szCs w:val="28"/>
        </w:rPr>
        <w:t>Джерела:</w:t>
      </w:r>
    </w:p>
    <w:p w:rsidR="007C66FC" w:rsidRDefault="005660AB" w:rsidP="007C66F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6FC">
        <w:rPr>
          <w:rFonts w:ascii="Times New Roman" w:hAnsi="Times New Roman" w:cs="Times New Roman"/>
          <w:b/>
          <w:i/>
          <w:sz w:val="28"/>
          <w:szCs w:val="28"/>
        </w:rPr>
        <w:t>Закон України «Про запобігання корупції»</w:t>
      </w:r>
      <w:r w:rsidRPr="007C66FC">
        <w:rPr>
          <w:rFonts w:ascii="Times New Roman" w:hAnsi="Times New Roman" w:cs="Times New Roman"/>
          <w:sz w:val="28"/>
          <w:szCs w:val="28"/>
        </w:rPr>
        <w:t xml:space="preserve"> від </w:t>
      </w:r>
      <w:r w:rsidR="007C66FC">
        <w:rPr>
          <w:rFonts w:ascii="Times New Roman" w:hAnsi="Times New Roman" w:cs="Times New Roman"/>
          <w:sz w:val="28"/>
          <w:szCs w:val="28"/>
        </w:rPr>
        <w:t>14.10.2014</w:t>
      </w:r>
      <w:r w:rsidRPr="007C66FC">
        <w:rPr>
          <w:rFonts w:ascii="Times New Roman" w:hAnsi="Times New Roman" w:cs="Times New Roman"/>
          <w:sz w:val="28"/>
          <w:szCs w:val="28"/>
        </w:rPr>
        <w:t xml:space="preserve"> № 1700-VII </w:t>
      </w:r>
      <w:r w:rsidR="007C66FC">
        <w:rPr>
          <w:rFonts w:ascii="Times New Roman" w:hAnsi="Times New Roman" w:cs="Times New Roman"/>
          <w:sz w:val="28"/>
          <w:szCs w:val="28"/>
        </w:rPr>
        <w:t xml:space="preserve">        </w:t>
      </w:r>
      <w:r w:rsidRPr="007C66FC">
        <w:rPr>
          <w:rFonts w:ascii="Times New Roman" w:hAnsi="Times New Roman" w:cs="Times New Roman"/>
          <w:sz w:val="28"/>
          <w:szCs w:val="28"/>
        </w:rPr>
        <w:t xml:space="preserve">(зі змінами) </w:t>
      </w:r>
    </w:p>
    <w:p w:rsidR="005660AB" w:rsidRPr="007C66FC" w:rsidRDefault="005660AB" w:rsidP="007C66F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6FC">
        <w:rPr>
          <w:rFonts w:ascii="Times New Roman" w:hAnsi="Times New Roman" w:cs="Times New Roman"/>
          <w:sz w:val="28"/>
          <w:szCs w:val="28"/>
        </w:rPr>
        <w:t xml:space="preserve">(режим доступу: </w:t>
      </w:r>
      <w:hyperlink r:id="rId9" w:anchor="Text" w:history="1">
        <w:r w:rsidRPr="007C66FC">
          <w:rPr>
            <w:rStyle w:val="a6"/>
            <w:rFonts w:ascii="Times New Roman" w:hAnsi="Times New Roman" w:cs="Times New Roman"/>
            <w:sz w:val="28"/>
            <w:szCs w:val="28"/>
          </w:rPr>
          <w:t>https://zakon.rada.gov.ua/laws/show/1700-18#Text</w:t>
        </w:r>
      </w:hyperlink>
      <w:r w:rsidRPr="007C66FC">
        <w:rPr>
          <w:rFonts w:ascii="Times New Roman" w:hAnsi="Times New Roman" w:cs="Times New Roman"/>
          <w:sz w:val="28"/>
          <w:szCs w:val="28"/>
        </w:rPr>
        <w:t>)</w:t>
      </w:r>
    </w:p>
    <w:p w:rsidR="007C66FC" w:rsidRDefault="005660AB" w:rsidP="007C66F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6FC">
        <w:rPr>
          <w:rFonts w:ascii="Times New Roman" w:hAnsi="Times New Roman" w:cs="Times New Roman"/>
          <w:b/>
          <w:i/>
          <w:sz w:val="28"/>
          <w:szCs w:val="28"/>
        </w:rPr>
        <w:t>Антикорупційна програма (програма доброчесності) ДП «Укрсервіс Мінтрансу»,</w:t>
      </w:r>
      <w:r w:rsidRPr="007C66FC">
        <w:rPr>
          <w:rFonts w:ascii="Times New Roman" w:hAnsi="Times New Roman" w:cs="Times New Roman"/>
          <w:sz w:val="28"/>
          <w:szCs w:val="28"/>
        </w:rPr>
        <w:t xml:space="preserve"> затверджена наказом від 03.05.2024 № 87 </w:t>
      </w:r>
    </w:p>
    <w:p w:rsidR="005660AB" w:rsidRPr="007C66FC" w:rsidRDefault="005660AB" w:rsidP="007C66F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6FC">
        <w:rPr>
          <w:rFonts w:ascii="Times New Roman" w:hAnsi="Times New Roman" w:cs="Times New Roman"/>
          <w:sz w:val="28"/>
          <w:szCs w:val="28"/>
        </w:rPr>
        <w:t xml:space="preserve">(режим доступу: </w:t>
      </w:r>
      <w:hyperlink r:id="rId10" w:history="1">
        <w:r w:rsidRPr="007C66FC">
          <w:rPr>
            <w:rStyle w:val="a6"/>
            <w:rFonts w:ascii="Times New Roman" w:hAnsi="Times New Roman" w:cs="Times New Roman"/>
            <w:sz w:val="28"/>
            <w:szCs w:val="28"/>
          </w:rPr>
          <w:t>https://mtuservice.gov.ua/report-corruption</w:t>
        </w:r>
      </w:hyperlink>
      <w:r w:rsidRPr="007C66FC">
        <w:rPr>
          <w:rFonts w:ascii="Times New Roman" w:hAnsi="Times New Roman" w:cs="Times New Roman"/>
          <w:sz w:val="28"/>
          <w:szCs w:val="28"/>
        </w:rPr>
        <w:t>)</w:t>
      </w:r>
    </w:p>
    <w:p w:rsidR="005660AB" w:rsidRPr="007C66FC" w:rsidRDefault="005660AB" w:rsidP="007C66F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6FC">
        <w:rPr>
          <w:rFonts w:ascii="Times New Roman" w:hAnsi="Times New Roman" w:cs="Times New Roman"/>
          <w:b/>
          <w:i/>
          <w:sz w:val="28"/>
          <w:szCs w:val="28"/>
        </w:rPr>
        <w:t>Положенням про уповноважену особу з питань запобігання та виявлення корупції ДП «Укрсервіс Мінтрансу»</w:t>
      </w:r>
      <w:r w:rsidRPr="007C66F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7C66FC">
        <w:rPr>
          <w:rFonts w:ascii="Times New Roman" w:hAnsi="Times New Roman" w:cs="Times New Roman"/>
          <w:sz w:val="28"/>
          <w:szCs w:val="28"/>
        </w:rPr>
        <w:t>що затверджене наказом від 20.08.2024 № 152</w:t>
      </w:r>
    </w:p>
    <w:p w:rsidR="007C66FC" w:rsidRDefault="005660AB" w:rsidP="007C66F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6FC">
        <w:rPr>
          <w:rFonts w:ascii="Times New Roman" w:hAnsi="Times New Roman" w:cs="Times New Roman"/>
          <w:b/>
          <w:i/>
          <w:sz w:val="28"/>
          <w:szCs w:val="28"/>
        </w:rPr>
        <w:t>План роботи Уповноваженої особи з питань запобігання та виявлення корупції ДП «Укрсервіс Мінтрансу» на друге півріччя 2024 року</w:t>
      </w:r>
      <w:r w:rsidRPr="007C66FC">
        <w:rPr>
          <w:rFonts w:ascii="Times New Roman" w:hAnsi="Times New Roman" w:cs="Times New Roman"/>
          <w:i/>
          <w:sz w:val="28"/>
          <w:szCs w:val="28"/>
        </w:rPr>
        <w:t>,</w:t>
      </w:r>
      <w:r w:rsidRPr="007C66FC">
        <w:rPr>
          <w:rFonts w:ascii="Times New Roman" w:hAnsi="Times New Roman" w:cs="Times New Roman"/>
          <w:sz w:val="28"/>
          <w:szCs w:val="28"/>
        </w:rPr>
        <w:t xml:space="preserve"> затверджений наказом від 23.07.2024 № 133 </w:t>
      </w:r>
    </w:p>
    <w:p w:rsidR="005660AB" w:rsidRPr="007C66FC" w:rsidRDefault="005660AB" w:rsidP="007C66F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6FC">
        <w:rPr>
          <w:rFonts w:ascii="Times New Roman" w:hAnsi="Times New Roman" w:cs="Times New Roman"/>
          <w:sz w:val="28"/>
          <w:szCs w:val="28"/>
        </w:rPr>
        <w:t xml:space="preserve">(режим доступу: </w:t>
      </w:r>
      <w:hyperlink r:id="rId11" w:history="1">
        <w:r w:rsidRPr="007C66FC">
          <w:rPr>
            <w:rStyle w:val="a6"/>
            <w:rFonts w:ascii="Times New Roman" w:hAnsi="Times New Roman" w:cs="Times New Roman"/>
            <w:sz w:val="28"/>
            <w:szCs w:val="28"/>
          </w:rPr>
          <w:t>https://mtuservice.gov.ua/report</w:t>
        </w:r>
      </w:hyperlink>
      <w:r w:rsidRPr="007C66FC">
        <w:rPr>
          <w:rFonts w:ascii="Times New Roman" w:hAnsi="Times New Roman" w:cs="Times New Roman"/>
          <w:sz w:val="28"/>
          <w:szCs w:val="28"/>
        </w:rPr>
        <w:t>)</w:t>
      </w:r>
    </w:p>
    <w:p w:rsidR="007C66FC" w:rsidRDefault="005660AB" w:rsidP="007C66F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6FC">
        <w:rPr>
          <w:rFonts w:ascii="Times New Roman" w:hAnsi="Times New Roman" w:cs="Times New Roman"/>
          <w:b/>
          <w:i/>
          <w:sz w:val="28"/>
          <w:szCs w:val="28"/>
        </w:rPr>
        <w:t>Положення про Комісію з оцінки корупційних ризиків</w:t>
      </w:r>
      <w:r w:rsidRPr="007C66FC">
        <w:rPr>
          <w:rFonts w:ascii="Times New Roman" w:hAnsi="Times New Roman" w:cs="Times New Roman"/>
          <w:sz w:val="28"/>
          <w:szCs w:val="28"/>
        </w:rPr>
        <w:t xml:space="preserve">, затверджене наказом від 02.10.2024 № 182 </w:t>
      </w:r>
    </w:p>
    <w:p w:rsidR="005660AB" w:rsidRPr="007C66FC" w:rsidRDefault="005660AB" w:rsidP="007C66F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6FC">
        <w:rPr>
          <w:rFonts w:ascii="Times New Roman" w:hAnsi="Times New Roman" w:cs="Times New Roman"/>
          <w:sz w:val="28"/>
          <w:szCs w:val="28"/>
        </w:rPr>
        <w:t xml:space="preserve">(режим доступу: </w:t>
      </w:r>
      <w:hyperlink r:id="rId12" w:history="1">
        <w:r w:rsidRPr="007C66FC">
          <w:rPr>
            <w:rStyle w:val="a6"/>
            <w:rFonts w:ascii="Times New Roman" w:hAnsi="Times New Roman" w:cs="Times New Roman"/>
            <w:sz w:val="28"/>
            <w:szCs w:val="28"/>
          </w:rPr>
          <w:t>https://mtuservice.gov.ua/report-corruption</w:t>
        </w:r>
      </w:hyperlink>
      <w:r w:rsidRPr="007C66FC">
        <w:rPr>
          <w:rFonts w:ascii="Times New Roman" w:hAnsi="Times New Roman" w:cs="Times New Roman"/>
          <w:sz w:val="28"/>
          <w:szCs w:val="28"/>
        </w:rPr>
        <w:t>)</w:t>
      </w:r>
    </w:p>
    <w:p w:rsidR="005660AB" w:rsidRDefault="005660AB" w:rsidP="002A1A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60AB" w:rsidRDefault="005660AB" w:rsidP="002A1A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60AB" w:rsidRPr="008404CA" w:rsidRDefault="005660AB" w:rsidP="002A1A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04CA" w:rsidRPr="008404CA" w:rsidRDefault="008404CA" w:rsidP="008404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04CA">
        <w:rPr>
          <w:rFonts w:ascii="Times New Roman" w:hAnsi="Times New Roman" w:cs="Times New Roman"/>
          <w:sz w:val="28"/>
          <w:szCs w:val="28"/>
        </w:rPr>
        <w:t>ПІДГОТУВАЛА:</w:t>
      </w:r>
    </w:p>
    <w:p w:rsidR="008404CA" w:rsidRPr="008404CA" w:rsidRDefault="008404CA" w:rsidP="008404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04CA" w:rsidRPr="00322B6C" w:rsidRDefault="008404CA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2B6C">
        <w:rPr>
          <w:rFonts w:ascii="Times New Roman" w:hAnsi="Times New Roman" w:cs="Times New Roman"/>
          <w:b/>
          <w:sz w:val="28"/>
          <w:szCs w:val="28"/>
        </w:rPr>
        <w:t xml:space="preserve">Уповноважена особа з питань </w:t>
      </w:r>
    </w:p>
    <w:p w:rsidR="008404CA" w:rsidRPr="00322B6C" w:rsidRDefault="008404CA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2B6C">
        <w:rPr>
          <w:rFonts w:ascii="Times New Roman" w:hAnsi="Times New Roman" w:cs="Times New Roman"/>
          <w:b/>
          <w:sz w:val="28"/>
          <w:szCs w:val="28"/>
        </w:rPr>
        <w:t>запобігання та виявлення корупції</w:t>
      </w:r>
    </w:p>
    <w:p w:rsidR="008404CA" w:rsidRDefault="008404CA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22B6C">
        <w:rPr>
          <w:rFonts w:ascii="Times New Roman" w:hAnsi="Times New Roman" w:cs="Times New Roman"/>
          <w:b/>
          <w:sz w:val="28"/>
          <w:szCs w:val="28"/>
        </w:rPr>
        <w:t>ДП «Укрсервіс Мінтрансу»</w:t>
      </w:r>
      <w:r w:rsidRPr="00322B6C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Марина ЧЕРЕВКО</w:t>
      </w:r>
    </w:p>
    <w:p w:rsidR="005660AB" w:rsidRDefault="005660AB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660AB" w:rsidRDefault="005660AB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660AB" w:rsidRDefault="005660AB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E5F6E" w:rsidRDefault="005E5F6E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E5F6E" w:rsidRDefault="005E5F6E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E5F6E" w:rsidRDefault="005E5F6E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E5F6E" w:rsidRDefault="005E5F6E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E5F6E" w:rsidRDefault="005E5F6E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E5F6E" w:rsidRDefault="005E5F6E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E5F6E" w:rsidRDefault="005E5F6E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E5F6E" w:rsidRDefault="005E5F6E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B54F3" w:rsidRDefault="004B54F3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E5F6E" w:rsidRDefault="005E5F6E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E5F6E" w:rsidRDefault="005E5F6E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E5F6E" w:rsidRDefault="005E5F6E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E5F6E" w:rsidRDefault="005E5F6E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E5F6E" w:rsidRDefault="005E5F6E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A26FB" w:rsidRDefault="003A26FB" w:rsidP="003A26F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B54F3" w:rsidRDefault="004B54F3" w:rsidP="003A26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6FB" w:rsidRDefault="003A26FB" w:rsidP="003A26F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Державне підприємство «Укрсервіс Мінтрансу»</w:t>
      </w:r>
    </w:p>
    <w:p w:rsidR="003A26FB" w:rsidRDefault="003A26FB" w:rsidP="003A26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Уповноважена особа з питань запобігання та виявлення корупції</w:t>
      </w:r>
    </w:p>
    <w:p w:rsidR="003A26FB" w:rsidRDefault="003A26FB" w:rsidP="003A26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6FB" w:rsidRDefault="003A26FB" w:rsidP="003A26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6FB" w:rsidRDefault="003A26FB" w:rsidP="003A26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60AB" w:rsidRDefault="005660AB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660AB" w:rsidRDefault="005660AB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660AB" w:rsidRDefault="005660AB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C66FC" w:rsidRDefault="007C66FC" w:rsidP="004B54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C66FC" w:rsidRDefault="007C66FC" w:rsidP="005660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60AB" w:rsidRPr="00394FAB" w:rsidRDefault="005660AB" w:rsidP="005660AB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94FAB">
        <w:rPr>
          <w:rFonts w:ascii="Times New Roman" w:hAnsi="Times New Roman" w:cs="Times New Roman"/>
          <w:b/>
          <w:sz w:val="48"/>
          <w:szCs w:val="48"/>
        </w:rPr>
        <w:t>Тренінг</w:t>
      </w:r>
    </w:p>
    <w:p w:rsidR="005660AB" w:rsidRPr="000349AD" w:rsidRDefault="005660AB" w:rsidP="005660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49AD">
        <w:rPr>
          <w:rFonts w:ascii="Times New Roman" w:hAnsi="Times New Roman" w:cs="Times New Roman"/>
          <w:b/>
          <w:sz w:val="28"/>
          <w:szCs w:val="28"/>
        </w:rPr>
        <w:t xml:space="preserve">для членів Комісії з оцінки корупційних ризиків </w:t>
      </w:r>
    </w:p>
    <w:p w:rsidR="005660AB" w:rsidRPr="000349AD" w:rsidRDefault="005660AB" w:rsidP="005660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49AD">
        <w:rPr>
          <w:rFonts w:ascii="Times New Roman" w:hAnsi="Times New Roman" w:cs="Times New Roman"/>
          <w:b/>
          <w:sz w:val="28"/>
          <w:szCs w:val="28"/>
        </w:rPr>
        <w:t>ДП «Укрсервіс Мінтрансу»</w:t>
      </w:r>
    </w:p>
    <w:p w:rsidR="005660AB" w:rsidRPr="000349AD" w:rsidRDefault="005660AB" w:rsidP="005660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49AD">
        <w:rPr>
          <w:rFonts w:ascii="Times New Roman" w:hAnsi="Times New Roman" w:cs="Times New Roman"/>
          <w:b/>
          <w:sz w:val="28"/>
          <w:szCs w:val="28"/>
        </w:rPr>
        <w:t>(вступний)</w:t>
      </w:r>
    </w:p>
    <w:p w:rsidR="005660AB" w:rsidRPr="008404CA" w:rsidRDefault="005660AB" w:rsidP="005660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66FC" w:rsidRDefault="007C66FC" w:rsidP="005660A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C66FC" w:rsidRDefault="007B610F" w:rsidP="007B61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Частина 2</w:t>
      </w:r>
    </w:p>
    <w:p w:rsidR="007C66FC" w:rsidRDefault="007C66FC" w:rsidP="00566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66FC" w:rsidRDefault="007C66FC" w:rsidP="00566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66FC" w:rsidRDefault="007B610F" w:rsidP="00566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5762625" cy="351472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6FC" w:rsidRDefault="007C66FC" w:rsidP="00566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66FC" w:rsidRDefault="007C66FC" w:rsidP="00566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66FC" w:rsidRDefault="007C66FC" w:rsidP="00566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66FC" w:rsidRDefault="007C66FC" w:rsidP="00566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66FC" w:rsidRDefault="007C66FC" w:rsidP="00566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66FC" w:rsidRDefault="007C66FC" w:rsidP="00566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66FC" w:rsidRDefault="007C66FC" w:rsidP="00566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66FC" w:rsidRDefault="003A26FB" w:rsidP="00566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 Київ</w:t>
      </w:r>
      <w:r w:rsidRPr="003A26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Жовтень 2024 </w:t>
      </w:r>
    </w:p>
    <w:p w:rsidR="007C66FC" w:rsidRDefault="007C66FC" w:rsidP="00566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60AB" w:rsidRPr="00394FAB" w:rsidRDefault="005660AB" w:rsidP="00394FAB">
      <w:pPr>
        <w:shd w:val="clear" w:color="auto" w:fill="0070C0"/>
        <w:spacing w:after="0" w:line="240" w:lineRule="auto"/>
        <w:jc w:val="both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  <w:r w:rsidRPr="00394FAB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>План:</w:t>
      </w:r>
    </w:p>
    <w:p w:rsidR="007C66FC" w:rsidRDefault="007C66FC" w:rsidP="004709C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Визначення поняття «корупція», </w:t>
      </w:r>
      <w:r w:rsidR="00DE79D5">
        <w:rPr>
          <w:rFonts w:ascii="Times New Roman" w:hAnsi="Times New Roman" w:cs="Times New Roman"/>
          <w:sz w:val="28"/>
          <w:szCs w:val="28"/>
        </w:rPr>
        <w:t xml:space="preserve">«неправомірна вигода», </w:t>
      </w:r>
      <w:r w:rsidR="004709C1">
        <w:rPr>
          <w:rFonts w:ascii="Times New Roman" w:hAnsi="Times New Roman" w:cs="Times New Roman"/>
          <w:sz w:val="28"/>
          <w:szCs w:val="28"/>
        </w:rPr>
        <w:t>«п</w:t>
      </w:r>
      <w:r w:rsidR="004709C1" w:rsidRPr="004709C1">
        <w:rPr>
          <w:rFonts w:ascii="Times New Roman" w:hAnsi="Times New Roman" w:cs="Times New Roman"/>
          <w:sz w:val="28"/>
          <w:szCs w:val="28"/>
        </w:rPr>
        <w:t>осадова особа юридичної особи публічного права</w:t>
      </w:r>
      <w:r w:rsidR="004709C1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«корупційне правопорушення», «правопорушення, пов’язане з корупцією».</w:t>
      </w:r>
    </w:p>
    <w:p w:rsidR="005E5F6E" w:rsidRDefault="005E5F6E" w:rsidP="005E5F6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66FC" w:rsidRDefault="007C66FC" w:rsidP="007C66F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Перелік корупційних та пов’язаних з корупцією правопорушень, встановлених законодавством.</w:t>
      </w:r>
    </w:p>
    <w:p w:rsidR="005E5F6E" w:rsidRPr="005E5F6E" w:rsidRDefault="005E5F6E" w:rsidP="005E5F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2FEC" w:rsidRDefault="00F82FEC" w:rsidP="007C66F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протидії корупції в Україні.</w:t>
      </w:r>
    </w:p>
    <w:p w:rsidR="005660AB" w:rsidRDefault="005660AB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C66FC" w:rsidRDefault="007C66FC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C66FC" w:rsidRDefault="007C66FC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C66FC" w:rsidRDefault="007C66FC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C66FC" w:rsidRDefault="007C66FC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C66FC" w:rsidRDefault="007C66FC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C66FC" w:rsidRDefault="007C66FC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C66FC" w:rsidRDefault="007C66FC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C66FC" w:rsidRDefault="007C66FC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C66FC" w:rsidRDefault="007C66FC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C66FC" w:rsidRDefault="007C66FC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C66FC" w:rsidRDefault="007C66FC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C66FC" w:rsidRDefault="007C66FC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C66FC" w:rsidRDefault="007C66FC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C66FC" w:rsidRDefault="007C66FC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C66FC" w:rsidRDefault="007C66FC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C66FC" w:rsidRDefault="007C66FC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C66FC" w:rsidRDefault="007C66FC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C66FC" w:rsidRDefault="007C66FC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C66FC" w:rsidRDefault="007C66FC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C66FC" w:rsidRDefault="007C66FC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C66FC" w:rsidRDefault="007C66FC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C66FC" w:rsidRDefault="007C66FC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C66FC" w:rsidRDefault="007C66FC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C66FC" w:rsidRDefault="007C66FC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671E8" w:rsidRDefault="004671E8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671E8" w:rsidRDefault="004671E8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671E8" w:rsidRDefault="004671E8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2542D" w:rsidRDefault="00C2542D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2542D" w:rsidRDefault="00C2542D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2542D" w:rsidRDefault="00C2542D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671E8" w:rsidRDefault="004671E8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671E8" w:rsidRDefault="004671E8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671E8" w:rsidRPr="00373D0A" w:rsidRDefault="004671E8" w:rsidP="004671E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</w:pPr>
      <w:r w:rsidRPr="00373D0A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 xml:space="preserve">Визначення поняття «корупція», </w:t>
      </w:r>
      <w:r w:rsidR="00DE79D5" w:rsidRPr="00373D0A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 xml:space="preserve">«неправомірна вигода», </w:t>
      </w:r>
      <w:r w:rsidRPr="00373D0A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«корупційне правопорушення», «правопоруше</w:t>
      </w:r>
      <w:r w:rsidR="00373D0A" w:rsidRPr="00373D0A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ння, пов’язане з корупцією»</w:t>
      </w:r>
    </w:p>
    <w:p w:rsidR="00B6690B" w:rsidRDefault="00B6690B" w:rsidP="00B669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03B5" w:rsidRDefault="00B6690B" w:rsidP="00630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Поняття </w:t>
      </w:r>
      <w:r w:rsidRPr="006303B5">
        <w:rPr>
          <w:rFonts w:ascii="Times New Roman" w:hAnsi="Times New Roman" w:cs="Times New Roman"/>
          <w:b/>
          <w:i/>
          <w:sz w:val="28"/>
          <w:szCs w:val="28"/>
        </w:rPr>
        <w:t>«корупція»</w:t>
      </w:r>
      <w:r w:rsidR="006303B5">
        <w:rPr>
          <w:rFonts w:ascii="Times New Roman" w:hAnsi="Times New Roman" w:cs="Times New Roman"/>
          <w:sz w:val="28"/>
          <w:szCs w:val="28"/>
        </w:rPr>
        <w:t xml:space="preserve"> наведене в положеннях частини першої статті 1 Закону України «Про запобігання корупції» (далі - Закон).</w:t>
      </w:r>
    </w:p>
    <w:p w:rsidR="001E1DF1" w:rsidRDefault="001E1DF1" w:rsidP="006303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03B5" w:rsidRDefault="006303B5" w:rsidP="00630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3B5">
        <w:rPr>
          <w:rFonts w:ascii="Times New Roman" w:hAnsi="Times New Roman" w:cs="Times New Roman"/>
          <w:b/>
          <w:sz w:val="28"/>
          <w:szCs w:val="28"/>
        </w:rPr>
        <w:t xml:space="preserve">Корупція </w:t>
      </w:r>
      <w:r w:rsidRPr="006303B5">
        <w:rPr>
          <w:rFonts w:ascii="Times New Roman" w:hAnsi="Times New Roman" w:cs="Times New Roman"/>
          <w:sz w:val="28"/>
          <w:szCs w:val="28"/>
        </w:rPr>
        <w:t xml:space="preserve">- використання особою, зазначеною у частині першій статті 3 цього Закону, наданих їй службових повноважень чи пов’язаних з ними можливостей з </w:t>
      </w:r>
      <w:r w:rsidRPr="00DE79D5">
        <w:rPr>
          <w:rFonts w:ascii="Times New Roman" w:hAnsi="Times New Roman" w:cs="Times New Roman"/>
          <w:i/>
          <w:sz w:val="28"/>
          <w:szCs w:val="28"/>
        </w:rPr>
        <w:t>метою</w:t>
      </w:r>
      <w:r w:rsidRPr="006303B5">
        <w:rPr>
          <w:rFonts w:ascii="Times New Roman" w:hAnsi="Times New Roman" w:cs="Times New Roman"/>
          <w:sz w:val="28"/>
          <w:szCs w:val="28"/>
        </w:rPr>
        <w:t xml:space="preserve"> одержання </w:t>
      </w:r>
      <w:r w:rsidRPr="00DE79D5">
        <w:rPr>
          <w:rFonts w:ascii="Times New Roman" w:hAnsi="Times New Roman" w:cs="Times New Roman"/>
          <w:sz w:val="28"/>
          <w:szCs w:val="28"/>
          <w:u w:val="single"/>
        </w:rPr>
        <w:t>неправомірної вигоди</w:t>
      </w:r>
      <w:r w:rsidRPr="006303B5">
        <w:rPr>
          <w:rFonts w:ascii="Times New Roman" w:hAnsi="Times New Roman" w:cs="Times New Roman"/>
          <w:sz w:val="28"/>
          <w:szCs w:val="28"/>
        </w:rPr>
        <w:t xml:space="preserve"> або прийняття такої вигоди чи прийняття обіцянки/пропозиції такої вигоди для себе чи інших осіб або відповідно обіцянка/пропозиція чи надання неправомірної вигоди особі, зазначеній у частині першій статті 3 цього Закону, або на її вимогу іншим фізичним чи юридичним особам з метою схилити цю особу до протиправного використання наданих їй службових повноважень ч</w:t>
      </w:r>
      <w:r>
        <w:rPr>
          <w:rFonts w:ascii="Times New Roman" w:hAnsi="Times New Roman" w:cs="Times New Roman"/>
          <w:sz w:val="28"/>
          <w:szCs w:val="28"/>
        </w:rPr>
        <w:t>и пов’язаних з ними можливостей.</w:t>
      </w:r>
    </w:p>
    <w:p w:rsidR="006303B5" w:rsidRDefault="006303B5" w:rsidP="00630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03B5" w:rsidRDefault="006303B5" w:rsidP="00630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Згідно частини першої статті 3 Закону, до </w:t>
      </w:r>
      <w:r w:rsidRPr="006303B5">
        <w:rPr>
          <w:rFonts w:ascii="Times New Roman" w:hAnsi="Times New Roman" w:cs="Times New Roman"/>
          <w:b/>
          <w:i/>
          <w:sz w:val="28"/>
          <w:szCs w:val="28"/>
        </w:rPr>
        <w:t>суб’єктів, на які поширюється дія цього Закону</w:t>
      </w:r>
      <w:r w:rsidRPr="006303B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належать:</w:t>
      </w:r>
    </w:p>
    <w:p w:rsidR="006303B5" w:rsidRPr="006303B5" w:rsidRDefault="006303B5" w:rsidP="006303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03B5">
        <w:rPr>
          <w:rFonts w:ascii="Times New Roman" w:hAnsi="Times New Roman" w:cs="Times New Roman"/>
          <w:b/>
          <w:sz w:val="28"/>
          <w:szCs w:val="28"/>
        </w:rPr>
        <w:t>1) особи, уповноважені на виконання функцій держав</w:t>
      </w:r>
      <w:r>
        <w:rPr>
          <w:rFonts w:ascii="Times New Roman" w:hAnsi="Times New Roman" w:cs="Times New Roman"/>
          <w:b/>
          <w:sz w:val="28"/>
          <w:szCs w:val="28"/>
        </w:rPr>
        <w:t>и або місцевого самоврядування;</w:t>
      </w:r>
    </w:p>
    <w:p w:rsidR="006303B5" w:rsidRPr="006303B5" w:rsidRDefault="006303B5" w:rsidP="006303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03B5">
        <w:rPr>
          <w:rFonts w:ascii="Times New Roman" w:hAnsi="Times New Roman" w:cs="Times New Roman"/>
          <w:b/>
          <w:sz w:val="28"/>
          <w:szCs w:val="28"/>
        </w:rPr>
        <w:t>2) особи, які для цілей цього Закону прирівнюються до осіб, уповноважених на виконання функцій держави або місцевого самоврядування</w:t>
      </w:r>
      <w:r w:rsidR="001E1DF1">
        <w:rPr>
          <w:rFonts w:ascii="Times New Roman" w:hAnsi="Times New Roman" w:cs="Times New Roman"/>
          <w:b/>
          <w:sz w:val="28"/>
          <w:szCs w:val="28"/>
        </w:rPr>
        <w:t>, в т.ч.</w:t>
      </w:r>
      <w:r w:rsidRPr="006303B5">
        <w:rPr>
          <w:rFonts w:ascii="Times New Roman" w:hAnsi="Times New Roman" w:cs="Times New Roman"/>
          <w:b/>
          <w:sz w:val="28"/>
          <w:szCs w:val="28"/>
        </w:rPr>
        <w:t>:</w:t>
      </w:r>
    </w:p>
    <w:p w:rsidR="001E1DF1" w:rsidRDefault="006303B5" w:rsidP="00630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3B5">
        <w:rPr>
          <w:rFonts w:ascii="Times New Roman" w:hAnsi="Times New Roman" w:cs="Times New Roman"/>
          <w:sz w:val="28"/>
          <w:szCs w:val="28"/>
        </w:rPr>
        <w:t xml:space="preserve">а) </w:t>
      </w:r>
      <w:r w:rsidRPr="001E1DF1">
        <w:rPr>
          <w:rFonts w:ascii="Times New Roman" w:hAnsi="Times New Roman" w:cs="Times New Roman"/>
          <w:i/>
          <w:sz w:val="28"/>
          <w:szCs w:val="28"/>
          <w:u w:val="single"/>
        </w:rPr>
        <w:t>посадові особи юридичних осіб публічного права</w:t>
      </w:r>
      <w:r w:rsidRPr="006303B5">
        <w:rPr>
          <w:rFonts w:ascii="Times New Roman" w:hAnsi="Times New Roman" w:cs="Times New Roman"/>
          <w:sz w:val="28"/>
          <w:szCs w:val="28"/>
        </w:rPr>
        <w:t xml:space="preserve">, які не зазначені у пункті 1 частини першої цієї статті, </w:t>
      </w:r>
      <w:r w:rsidR="001E1DF1">
        <w:rPr>
          <w:rFonts w:ascii="Times New Roman" w:hAnsi="Times New Roman" w:cs="Times New Roman"/>
          <w:sz w:val="28"/>
          <w:szCs w:val="28"/>
        </w:rPr>
        <w:t xml:space="preserve">зокрема, </w:t>
      </w:r>
    </w:p>
    <w:p w:rsidR="006303B5" w:rsidRPr="006303B5" w:rsidRDefault="006303B5" w:rsidP="001E1D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3B5">
        <w:rPr>
          <w:rFonts w:ascii="Times New Roman" w:hAnsi="Times New Roman" w:cs="Times New Roman"/>
          <w:sz w:val="28"/>
          <w:szCs w:val="28"/>
        </w:rPr>
        <w:t>особи, які входять до складу наглядової ради державного підприємства або державної організації, що має на меті одержання прибутку, господарського товариства, у статутному капіталі якого більше 50 відсотків а</w:t>
      </w:r>
      <w:r w:rsidR="001E1DF1">
        <w:rPr>
          <w:rFonts w:ascii="Times New Roman" w:hAnsi="Times New Roman" w:cs="Times New Roman"/>
          <w:sz w:val="28"/>
          <w:szCs w:val="28"/>
        </w:rPr>
        <w:t>кцій (часток) належать державі;</w:t>
      </w:r>
    </w:p>
    <w:p w:rsidR="006303B5" w:rsidRPr="006303B5" w:rsidRDefault="006303B5" w:rsidP="00630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DF1">
        <w:rPr>
          <w:rFonts w:ascii="Times New Roman" w:hAnsi="Times New Roman" w:cs="Times New Roman"/>
          <w:b/>
          <w:sz w:val="28"/>
          <w:szCs w:val="28"/>
        </w:rPr>
        <w:t>3)</w:t>
      </w:r>
      <w:r w:rsidRPr="006303B5">
        <w:rPr>
          <w:rFonts w:ascii="Times New Roman" w:hAnsi="Times New Roman" w:cs="Times New Roman"/>
          <w:sz w:val="28"/>
          <w:szCs w:val="28"/>
        </w:rPr>
        <w:t xml:space="preserve"> </w:t>
      </w:r>
      <w:r w:rsidRPr="001E1DF1">
        <w:rPr>
          <w:rFonts w:ascii="Times New Roman" w:hAnsi="Times New Roman" w:cs="Times New Roman"/>
          <w:b/>
          <w:sz w:val="28"/>
          <w:szCs w:val="28"/>
        </w:rPr>
        <w:t>особи, які постійно або тимчасово обіймають посади, пов’язані з виконанням</w:t>
      </w:r>
      <w:r w:rsidRPr="006303B5">
        <w:rPr>
          <w:rFonts w:ascii="Times New Roman" w:hAnsi="Times New Roman" w:cs="Times New Roman"/>
          <w:sz w:val="28"/>
          <w:szCs w:val="28"/>
        </w:rPr>
        <w:t xml:space="preserve"> організаційно-розпорядчих чи адміністративно-господарських обов’язків, або спеціально уповноважені на виконання таких обов’язків </w:t>
      </w:r>
      <w:r w:rsidRPr="001E1DF1">
        <w:rPr>
          <w:rFonts w:ascii="Times New Roman" w:hAnsi="Times New Roman" w:cs="Times New Roman"/>
          <w:i/>
          <w:sz w:val="28"/>
          <w:szCs w:val="28"/>
          <w:u w:val="single"/>
        </w:rPr>
        <w:t>у юридичних особах приватного права</w:t>
      </w:r>
      <w:r w:rsidRPr="006303B5">
        <w:rPr>
          <w:rFonts w:ascii="Times New Roman" w:hAnsi="Times New Roman" w:cs="Times New Roman"/>
          <w:sz w:val="28"/>
          <w:szCs w:val="28"/>
        </w:rPr>
        <w:t xml:space="preserve"> незалежно від організаційно-правової форми, а також інші особи, які не є службовими особами та які виконують роботу або надають послуги відповідно до договору з підприємством, установою, організацією, - у випадках, передбачених цим Законом;</w:t>
      </w:r>
    </w:p>
    <w:p w:rsidR="006303B5" w:rsidRDefault="006303B5" w:rsidP="006303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1DF1">
        <w:rPr>
          <w:rFonts w:ascii="Times New Roman" w:hAnsi="Times New Roman" w:cs="Times New Roman"/>
          <w:b/>
          <w:sz w:val="28"/>
          <w:szCs w:val="28"/>
        </w:rPr>
        <w:t>4) кандидати на пост Президента України та кандидати у народні депутати України, зареєстровані в порядку, встановленому законом.</w:t>
      </w:r>
    </w:p>
    <w:p w:rsidR="00DE79D5" w:rsidRDefault="00DE79D5" w:rsidP="006303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79D5" w:rsidRPr="00DE79D5" w:rsidRDefault="00DE79D5" w:rsidP="00DE79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DE79D5">
        <w:rPr>
          <w:rFonts w:ascii="Times New Roman" w:hAnsi="Times New Roman" w:cs="Times New Roman"/>
          <w:b/>
          <w:sz w:val="28"/>
          <w:szCs w:val="28"/>
        </w:rPr>
        <w:t xml:space="preserve">осадова особа юридичної особи публічного права </w:t>
      </w:r>
      <w:r w:rsidRPr="00DE79D5">
        <w:rPr>
          <w:rFonts w:ascii="Times New Roman" w:hAnsi="Times New Roman" w:cs="Times New Roman"/>
          <w:sz w:val="28"/>
          <w:szCs w:val="28"/>
        </w:rPr>
        <w:t xml:space="preserve">- голова та член наглядової ради, ради директорів, виконавчого органу, комісії з припинення (комісії з реорганізації, ліквідаційної комісії), ліквідатор, </w:t>
      </w:r>
      <w:r w:rsidRPr="00DE79D5">
        <w:rPr>
          <w:rFonts w:ascii="Times New Roman" w:hAnsi="Times New Roman" w:cs="Times New Roman"/>
          <w:i/>
          <w:sz w:val="28"/>
          <w:szCs w:val="28"/>
          <w:u w:val="single"/>
        </w:rPr>
        <w:t>керівник,</w:t>
      </w:r>
      <w:r w:rsidRPr="00DE79D5">
        <w:rPr>
          <w:rFonts w:ascii="Times New Roman" w:hAnsi="Times New Roman" w:cs="Times New Roman"/>
          <w:sz w:val="28"/>
          <w:szCs w:val="28"/>
        </w:rPr>
        <w:t xml:space="preserve"> </w:t>
      </w:r>
      <w:r w:rsidRPr="00DE79D5">
        <w:rPr>
          <w:rFonts w:ascii="Times New Roman" w:hAnsi="Times New Roman" w:cs="Times New Roman"/>
          <w:i/>
          <w:sz w:val="28"/>
          <w:szCs w:val="28"/>
          <w:u w:val="single"/>
        </w:rPr>
        <w:t>заступник керівника, головний бухгалтер</w:t>
      </w:r>
      <w:r w:rsidRPr="00DE79D5">
        <w:rPr>
          <w:rFonts w:ascii="Times New Roman" w:hAnsi="Times New Roman" w:cs="Times New Roman"/>
          <w:sz w:val="28"/>
          <w:szCs w:val="28"/>
        </w:rPr>
        <w:t xml:space="preserve">, корпоративний секретар такої юридичної особи публічного права, а також особа, яка здійснює повноваження одноосібного виконавчого органу, та її заступники, голова та члени іншого органу управління юридичної особи (крім консультативного), якщо утворення такого органу </w:t>
      </w:r>
      <w:r w:rsidRPr="00DE79D5">
        <w:rPr>
          <w:rFonts w:ascii="Times New Roman" w:hAnsi="Times New Roman" w:cs="Times New Roman"/>
          <w:sz w:val="28"/>
          <w:szCs w:val="28"/>
        </w:rPr>
        <w:lastRenderedPageBreak/>
        <w:t>передбачено законом або статутом ю</w:t>
      </w:r>
      <w:r>
        <w:rPr>
          <w:rFonts w:ascii="Times New Roman" w:hAnsi="Times New Roman" w:cs="Times New Roman"/>
          <w:sz w:val="28"/>
          <w:szCs w:val="28"/>
        </w:rPr>
        <w:t>ридичної особи публічного права (частина 1 статті 1 Закону України «Про запобігання корупції»).</w:t>
      </w:r>
    </w:p>
    <w:p w:rsidR="006303B5" w:rsidRDefault="006303B5" w:rsidP="00DE79D5">
      <w:pPr>
        <w:pStyle w:val="rvps2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bookmarkStart w:id="0" w:name="n26"/>
      <w:bookmarkStart w:id="1" w:name="n1111"/>
      <w:bookmarkEnd w:id="0"/>
      <w:bookmarkEnd w:id="1"/>
    </w:p>
    <w:p w:rsidR="006303B5" w:rsidRDefault="00DE79D5" w:rsidP="00630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9D5">
        <w:rPr>
          <w:rFonts w:ascii="Times New Roman" w:hAnsi="Times New Roman" w:cs="Times New Roman"/>
          <w:b/>
          <w:sz w:val="28"/>
          <w:szCs w:val="28"/>
        </w:rPr>
        <w:t>Неправомірна вигода</w:t>
      </w:r>
      <w:r w:rsidRPr="00DE79D5">
        <w:rPr>
          <w:rFonts w:ascii="Times New Roman" w:hAnsi="Times New Roman" w:cs="Times New Roman"/>
          <w:sz w:val="28"/>
          <w:szCs w:val="28"/>
        </w:rPr>
        <w:t xml:space="preserve"> - грошові кошти або інше майно, переваги, пільги, послуги, нематеріальні активи, будь-які інші вигоди нематеріального чи негрошового характеру, які обіцяють, пропонують, надають або одерж</w:t>
      </w:r>
      <w:r>
        <w:rPr>
          <w:rFonts w:ascii="Times New Roman" w:hAnsi="Times New Roman" w:cs="Times New Roman"/>
          <w:sz w:val="28"/>
          <w:szCs w:val="28"/>
        </w:rPr>
        <w:t>ують без законних на те підстав (частина 1 статті 1 Закону України «Про запобігання корупції»).</w:t>
      </w:r>
    </w:p>
    <w:p w:rsidR="00DE79D5" w:rsidRDefault="00DE79D5" w:rsidP="00630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79D5" w:rsidRDefault="00DE79D5" w:rsidP="00DE79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9D5">
        <w:rPr>
          <w:rFonts w:ascii="Times New Roman" w:hAnsi="Times New Roman" w:cs="Times New Roman"/>
          <w:b/>
          <w:sz w:val="28"/>
          <w:szCs w:val="28"/>
        </w:rPr>
        <w:t>Корупційне правопорушення</w:t>
      </w:r>
      <w:r w:rsidRPr="00DE79D5">
        <w:rPr>
          <w:rFonts w:ascii="Times New Roman" w:hAnsi="Times New Roman" w:cs="Times New Roman"/>
          <w:sz w:val="28"/>
          <w:szCs w:val="28"/>
        </w:rPr>
        <w:t xml:space="preserve"> - діяння, що </w:t>
      </w:r>
      <w:r w:rsidRPr="00470990">
        <w:rPr>
          <w:rFonts w:ascii="Times New Roman" w:hAnsi="Times New Roman" w:cs="Times New Roman"/>
          <w:i/>
          <w:sz w:val="28"/>
          <w:szCs w:val="28"/>
          <w:u w:val="single"/>
        </w:rPr>
        <w:t>містить ознаки корупції</w:t>
      </w:r>
      <w:r w:rsidRPr="00DE79D5">
        <w:rPr>
          <w:rFonts w:ascii="Times New Roman" w:hAnsi="Times New Roman" w:cs="Times New Roman"/>
          <w:sz w:val="28"/>
          <w:szCs w:val="28"/>
        </w:rPr>
        <w:t>, вчинене особою, зазначеною у частині першій статті 3 цього Закону, за яке законом встановлено кримінальну, дисциплінарну та/або ци</w:t>
      </w:r>
      <w:r>
        <w:rPr>
          <w:rFonts w:ascii="Times New Roman" w:hAnsi="Times New Roman" w:cs="Times New Roman"/>
          <w:sz w:val="28"/>
          <w:szCs w:val="28"/>
        </w:rPr>
        <w:t>вільно-правову відповідальність (частина 1 статті 1 Закону України «Про запобігання корупції»).</w:t>
      </w:r>
    </w:p>
    <w:p w:rsidR="00DE79D5" w:rsidRDefault="00DE79D5" w:rsidP="00DE79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79D5" w:rsidRDefault="00DE79D5" w:rsidP="00DE79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9D5">
        <w:rPr>
          <w:rFonts w:ascii="Times New Roman" w:hAnsi="Times New Roman" w:cs="Times New Roman"/>
          <w:b/>
          <w:sz w:val="28"/>
          <w:szCs w:val="28"/>
        </w:rPr>
        <w:t>Правопорушення, пов’язане з корупцією</w:t>
      </w:r>
      <w:r w:rsidRPr="00DE79D5">
        <w:rPr>
          <w:rFonts w:ascii="Times New Roman" w:hAnsi="Times New Roman" w:cs="Times New Roman"/>
          <w:sz w:val="28"/>
          <w:szCs w:val="28"/>
        </w:rPr>
        <w:t xml:space="preserve"> - діяння, що </w:t>
      </w:r>
      <w:r w:rsidRPr="00470990">
        <w:rPr>
          <w:rFonts w:ascii="Times New Roman" w:hAnsi="Times New Roman" w:cs="Times New Roman"/>
          <w:i/>
          <w:sz w:val="28"/>
          <w:szCs w:val="28"/>
          <w:u w:val="single"/>
        </w:rPr>
        <w:t>не містить ознак корупції,</w:t>
      </w:r>
      <w:r w:rsidRPr="00DE79D5">
        <w:rPr>
          <w:rFonts w:ascii="Times New Roman" w:hAnsi="Times New Roman" w:cs="Times New Roman"/>
          <w:sz w:val="28"/>
          <w:szCs w:val="28"/>
        </w:rPr>
        <w:t xml:space="preserve"> але порушує встановлені цим Законом вимоги, заборони та обмеження, вчинене особою, зазначеною у частині першій статті 3 цього Закону, за яке законом встановлено кримінальну, адміністративну, дисциплінарну та/або ци</w:t>
      </w:r>
      <w:r w:rsidR="00470990">
        <w:rPr>
          <w:rFonts w:ascii="Times New Roman" w:hAnsi="Times New Roman" w:cs="Times New Roman"/>
          <w:sz w:val="28"/>
          <w:szCs w:val="28"/>
        </w:rPr>
        <w:t>вільно-правову відповідальність.</w:t>
      </w:r>
    </w:p>
    <w:p w:rsidR="00470990" w:rsidRDefault="00470990" w:rsidP="00DE79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79D5" w:rsidRDefault="00DE79D5" w:rsidP="00630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0990" w:rsidRPr="00373D0A" w:rsidRDefault="00470990" w:rsidP="0047099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</w:pPr>
      <w:r w:rsidRPr="00373D0A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Перелік корупційних та пов’язаних з корупцією правопорушень, встановлених законодавством</w:t>
      </w:r>
    </w:p>
    <w:p w:rsidR="00F462E1" w:rsidRPr="00F462E1" w:rsidRDefault="00F462E1" w:rsidP="00F46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62E1" w:rsidRPr="006B689A" w:rsidRDefault="00F462E1" w:rsidP="00373D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89A">
        <w:rPr>
          <w:rFonts w:ascii="Times New Roman" w:hAnsi="Times New Roman" w:cs="Times New Roman"/>
          <w:sz w:val="28"/>
          <w:szCs w:val="28"/>
        </w:rPr>
        <w:t>До Переліку</w:t>
      </w:r>
      <w:r w:rsidR="006B689A" w:rsidRPr="006B689A">
        <w:rPr>
          <w:rFonts w:ascii="Times New Roman" w:hAnsi="Times New Roman" w:cs="Times New Roman"/>
          <w:sz w:val="28"/>
          <w:szCs w:val="28"/>
        </w:rPr>
        <w:t xml:space="preserve"> </w:t>
      </w:r>
      <w:r w:rsidR="006B689A" w:rsidRPr="006B689A">
        <w:rPr>
          <w:rFonts w:ascii="Times New Roman" w:hAnsi="Times New Roman" w:cs="Times New Roman"/>
          <w:b/>
          <w:sz w:val="28"/>
          <w:szCs w:val="28"/>
        </w:rPr>
        <w:t>корупційних</w:t>
      </w:r>
      <w:r w:rsidRPr="006B68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689A" w:rsidRPr="006B689A">
        <w:rPr>
          <w:rFonts w:ascii="Times New Roman" w:hAnsi="Times New Roman" w:cs="Times New Roman"/>
          <w:b/>
          <w:sz w:val="28"/>
          <w:szCs w:val="28"/>
        </w:rPr>
        <w:t>кримінальних правопорушень</w:t>
      </w:r>
      <w:r w:rsidR="006B689A" w:rsidRPr="006B689A">
        <w:rPr>
          <w:rFonts w:ascii="Times New Roman" w:hAnsi="Times New Roman" w:cs="Times New Roman"/>
          <w:sz w:val="28"/>
          <w:szCs w:val="28"/>
        </w:rPr>
        <w:t xml:space="preserve"> відносять правопорушення </w:t>
      </w:r>
      <w:r w:rsidR="006B689A">
        <w:rPr>
          <w:rFonts w:ascii="Times New Roman" w:hAnsi="Times New Roman" w:cs="Times New Roman"/>
          <w:sz w:val="28"/>
          <w:szCs w:val="28"/>
        </w:rPr>
        <w:t>(</w:t>
      </w:r>
      <w:r w:rsidR="006B689A" w:rsidRPr="006B689A">
        <w:rPr>
          <w:rFonts w:ascii="Times New Roman" w:hAnsi="Times New Roman" w:cs="Times New Roman"/>
          <w:sz w:val="28"/>
          <w:szCs w:val="28"/>
        </w:rPr>
        <w:t>відповідно до КК України (ст.45)</w:t>
      </w:r>
      <w:r w:rsidR="006B689A">
        <w:rPr>
          <w:rFonts w:ascii="Times New Roman" w:hAnsi="Times New Roman" w:cs="Times New Roman"/>
          <w:sz w:val="28"/>
          <w:szCs w:val="28"/>
        </w:rPr>
        <w:t>)</w:t>
      </w:r>
      <w:r w:rsidR="006B689A" w:rsidRPr="006B689A">
        <w:rPr>
          <w:rFonts w:ascii="Times New Roman" w:hAnsi="Times New Roman" w:cs="Times New Roman"/>
          <w:sz w:val="28"/>
          <w:szCs w:val="28"/>
        </w:rPr>
        <w:t xml:space="preserve">, </w:t>
      </w:r>
      <w:r w:rsidR="006B689A">
        <w:rPr>
          <w:rFonts w:ascii="Times New Roman" w:hAnsi="Times New Roman" w:cs="Times New Roman"/>
          <w:sz w:val="28"/>
          <w:szCs w:val="28"/>
        </w:rPr>
        <w:t>передбачені статтями:</w:t>
      </w:r>
    </w:p>
    <w:p w:rsidR="00AE3041" w:rsidRDefault="00AE3041" w:rsidP="00F46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6799"/>
      </w:tblGrid>
      <w:tr w:rsidR="00AE3041" w:rsidTr="006B689A">
        <w:tc>
          <w:tcPr>
            <w:tcW w:w="2830" w:type="dxa"/>
            <w:shd w:val="clear" w:color="auto" w:fill="F7CAAC" w:themeFill="accent2" w:themeFillTint="66"/>
          </w:tcPr>
          <w:p w:rsidR="00AE3041" w:rsidRDefault="00C2542D" w:rsidP="003A2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="00AE3041" w:rsidRPr="00F462E1">
              <w:rPr>
                <w:rFonts w:ascii="Times New Roman" w:hAnsi="Times New Roman" w:cs="Times New Roman"/>
                <w:sz w:val="28"/>
                <w:szCs w:val="28"/>
              </w:rPr>
              <w:t xml:space="preserve"> 354 </w:t>
            </w:r>
            <w:r w:rsidR="00AE3041">
              <w:rPr>
                <w:rFonts w:ascii="Times New Roman" w:hAnsi="Times New Roman" w:cs="Times New Roman"/>
                <w:sz w:val="28"/>
                <w:szCs w:val="28"/>
              </w:rPr>
              <w:t xml:space="preserve"> КК України</w:t>
            </w:r>
          </w:p>
        </w:tc>
        <w:tc>
          <w:tcPr>
            <w:tcW w:w="6799" w:type="dxa"/>
            <w:shd w:val="clear" w:color="auto" w:fill="FFFFFF" w:themeFill="background1"/>
          </w:tcPr>
          <w:p w:rsidR="00AE3041" w:rsidRDefault="00AE3041" w:rsidP="00F462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2E1">
              <w:rPr>
                <w:rFonts w:ascii="Times New Roman" w:hAnsi="Times New Roman" w:cs="Times New Roman"/>
                <w:sz w:val="28"/>
                <w:szCs w:val="28"/>
              </w:rPr>
              <w:t>Підкуп працівника підприє</w:t>
            </w:r>
            <w:r w:rsidR="00C2542D">
              <w:rPr>
                <w:rFonts w:ascii="Times New Roman" w:hAnsi="Times New Roman" w:cs="Times New Roman"/>
                <w:sz w:val="28"/>
                <w:szCs w:val="28"/>
              </w:rPr>
              <w:t>мства, установи чи організації</w:t>
            </w:r>
          </w:p>
        </w:tc>
      </w:tr>
      <w:tr w:rsidR="00AE3041" w:rsidTr="006B689A">
        <w:tc>
          <w:tcPr>
            <w:tcW w:w="2830" w:type="dxa"/>
            <w:shd w:val="clear" w:color="auto" w:fill="F7CAAC" w:themeFill="accent2" w:themeFillTint="66"/>
          </w:tcPr>
          <w:p w:rsidR="00AE3041" w:rsidRPr="00F462E1" w:rsidRDefault="00C2542D" w:rsidP="003A2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="00AE3041" w:rsidRPr="00F462E1">
              <w:rPr>
                <w:rFonts w:ascii="Times New Roman" w:hAnsi="Times New Roman" w:cs="Times New Roman"/>
                <w:sz w:val="28"/>
                <w:szCs w:val="28"/>
              </w:rPr>
              <w:t xml:space="preserve"> 368 </w:t>
            </w:r>
            <w:r w:rsidR="00AE3041">
              <w:rPr>
                <w:rFonts w:ascii="Times New Roman" w:hAnsi="Times New Roman" w:cs="Times New Roman"/>
                <w:sz w:val="28"/>
                <w:szCs w:val="28"/>
              </w:rPr>
              <w:t>КК України</w:t>
            </w:r>
          </w:p>
        </w:tc>
        <w:tc>
          <w:tcPr>
            <w:tcW w:w="6799" w:type="dxa"/>
            <w:shd w:val="clear" w:color="auto" w:fill="FFFFFF" w:themeFill="background1"/>
          </w:tcPr>
          <w:p w:rsidR="00AE3041" w:rsidRPr="00F462E1" w:rsidRDefault="00AE3041" w:rsidP="00F462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2E1">
              <w:rPr>
                <w:rFonts w:ascii="Times New Roman" w:hAnsi="Times New Roman" w:cs="Times New Roman"/>
                <w:sz w:val="28"/>
                <w:szCs w:val="28"/>
              </w:rPr>
              <w:t>Прийняття пропозиції, обіцянки або одержання неправ</w:t>
            </w:r>
            <w:r w:rsidR="00C2542D">
              <w:rPr>
                <w:rFonts w:ascii="Times New Roman" w:hAnsi="Times New Roman" w:cs="Times New Roman"/>
                <w:sz w:val="28"/>
                <w:szCs w:val="28"/>
              </w:rPr>
              <w:t>омірно вигоди службовою особою</w:t>
            </w:r>
          </w:p>
        </w:tc>
      </w:tr>
      <w:tr w:rsidR="00AE3041" w:rsidTr="006B689A">
        <w:tc>
          <w:tcPr>
            <w:tcW w:w="2830" w:type="dxa"/>
            <w:shd w:val="clear" w:color="auto" w:fill="F7CAAC" w:themeFill="accent2" w:themeFillTint="66"/>
          </w:tcPr>
          <w:p w:rsidR="00AE3041" w:rsidRPr="00F462E1" w:rsidRDefault="00C2542D" w:rsidP="003A2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="00AE3041" w:rsidRPr="00F462E1">
              <w:rPr>
                <w:rFonts w:ascii="Times New Roman" w:hAnsi="Times New Roman" w:cs="Times New Roman"/>
                <w:sz w:val="28"/>
                <w:szCs w:val="28"/>
              </w:rPr>
              <w:t xml:space="preserve"> 368</w:t>
            </w:r>
            <w:r w:rsidR="00AE30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E3041" w:rsidRPr="00F462E1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AE3041">
              <w:rPr>
                <w:rFonts w:ascii="Times New Roman" w:hAnsi="Times New Roman" w:cs="Times New Roman"/>
                <w:sz w:val="28"/>
                <w:szCs w:val="28"/>
              </w:rPr>
              <w:t>КК України</w:t>
            </w:r>
          </w:p>
        </w:tc>
        <w:tc>
          <w:tcPr>
            <w:tcW w:w="6799" w:type="dxa"/>
            <w:shd w:val="clear" w:color="auto" w:fill="FFFFFF" w:themeFill="background1"/>
          </w:tcPr>
          <w:p w:rsidR="00AE3041" w:rsidRPr="00F462E1" w:rsidRDefault="00AE3041" w:rsidP="00F462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2E1">
              <w:rPr>
                <w:rFonts w:ascii="Times New Roman" w:hAnsi="Times New Roman" w:cs="Times New Roman"/>
                <w:sz w:val="28"/>
                <w:szCs w:val="28"/>
              </w:rPr>
              <w:t>Підкуп службової особи юридичної особи приватного права незалежно ві</w:t>
            </w:r>
            <w:r w:rsidR="00C2542D">
              <w:rPr>
                <w:rFonts w:ascii="Times New Roman" w:hAnsi="Times New Roman" w:cs="Times New Roman"/>
                <w:sz w:val="28"/>
                <w:szCs w:val="28"/>
              </w:rPr>
              <w:t>д організаційно-правової форми</w:t>
            </w:r>
          </w:p>
        </w:tc>
      </w:tr>
      <w:tr w:rsidR="00AE3041" w:rsidTr="006B689A">
        <w:tc>
          <w:tcPr>
            <w:tcW w:w="2830" w:type="dxa"/>
            <w:shd w:val="clear" w:color="auto" w:fill="F7CAAC" w:themeFill="accent2" w:themeFillTint="66"/>
          </w:tcPr>
          <w:p w:rsidR="00AE3041" w:rsidRPr="00F462E1" w:rsidRDefault="00C2542D" w:rsidP="003A2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="00AE3041" w:rsidRPr="00F462E1">
              <w:rPr>
                <w:rFonts w:ascii="Times New Roman" w:hAnsi="Times New Roman" w:cs="Times New Roman"/>
                <w:sz w:val="28"/>
                <w:szCs w:val="28"/>
              </w:rPr>
              <w:t xml:space="preserve"> 368</w:t>
            </w:r>
            <w:r w:rsidR="00AE30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E3041" w:rsidRPr="00F462E1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="00AE3041">
              <w:rPr>
                <w:rFonts w:ascii="Times New Roman" w:hAnsi="Times New Roman" w:cs="Times New Roman"/>
                <w:sz w:val="28"/>
                <w:szCs w:val="28"/>
              </w:rPr>
              <w:t>КК України</w:t>
            </w:r>
          </w:p>
        </w:tc>
        <w:tc>
          <w:tcPr>
            <w:tcW w:w="6799" w:type="dxa"/>
            <w:shd w:val="clear" w:color="auto" w:fill="FFFFFF" w:themeFill="background1"/>
          </w:tcPr>
          <w:p w:rsidR="00AE3041" w:rsidRPr="00F462E1" w:rsidRDefault="00AE3041" w:rsidP="00F462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2E1">
              <w:rPr>
                <w:rFonts w:ascii="Times New Roman" w:hAnsi="Times New Roman" w:cs="Times New Roman"/>
                <w:sz w:val="28"/>
                <w:szCs w:val="28"/>
              </w:rPr>
              <w:t>Підкуп осо</w:t>
            </w:r>
            <w:r w:rsidR="00C2542D">
              <w:rPr>
                <w:rFonts w:ascii="Times New Roman" w:hAnsi="Times New Roman" w:cs="Times New Roman"/>
                <w:sz w:val="28"/>
                <w:szCs w:val="28"/>
              </w:rPr>
              <w:t>би, яка надає публічні послуги</w:t>
            </w:r>
          </w:p>
        </w:tc>
      </w:tr>
      <w:tr w:rsidR="00AE3041" w:rsidTr="006B689A">
        <w:tc>
          <w:tcPr>
            <w:tcW w:w="2830" w:type="dxa"/>
            <w:shd w:val="clear" w:color="auto" w:fill="F7CAAC" w:themeFill="accent2" w:themeFillTint="66"/>
          </w:tcPr>
          <w:p w:rsidR="00AE3041" w:rsidRPr="00F462E1" w:rsidRDefault="00C2542D" w:rsidP="003A2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="00AE3041" w:rsidRPr="00F462E1">
              <w:rPr>
                <w:rFonts w:ascii="Times New Roman" w:hAnsi="Times New Roman" w:cs="Times New Roman"/>
                <w:sz w:val="28"/>
                <w:szCs w:val="28"/>
              </w:rPr>
              <w:t xml:space="preserve"> 369 </w:t>
            </w:r>
            <w:r w:rsidR="00AE3041">
              <w:rPr>
                <w:rFonts w:ascii="Times New Roman" w:hAnsi="Times New Roman" w:cs="Times New Roman"/>
                <w:sz w:val="28"/>
                <w:szCs w:val="28"/>
              </w:rPr>
              <w:t>КК України</w:t>
            </w:r>
          </w:p>
        </w:tc>
        <w:tc>
          <w:tcPr>
            <w:tcW w:w="6799" w:type="dxa"/>
            <w:shd w:val="clear" w:color="auto" w:fill="FFFFFF" w:themeFill="background1"/>
          </w:tcPr>
          <w:p w:rsidR="00AE3041" w:rsidRPr="00F462E1" w:rsidRDefault="00AE3041" w:rsidP="00AE30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2E1">
              <w:rPr>
                <w:rFonts w:ascii="Times New Roman" w:hAnsi="Times New Roman" w:cs="Times New Roman"/>
                <w:sz w:val="28"/>
                <w:szCs w:val="28"/>
              </w:rPr>
              <w:t>Пропозиція, обіцянка або надання неправ</w:t>
            </w:r>
            <w:r w:rsidR="00C2542D">
              <w:rPr>
                <w:rFonts w:ascii="Times New Roman" w:hAnsi="Times New Roman" w:cs="Times New Roman"/>
                <w:sz w:val="28"/>
                <w:szCs w:val="28"/>
              </w:rPr>
              <w:t>омірної вигоди службовій особі</w:t>
            </w:r>
          </w:p>
          <w:p w:rsidR="00AE3041" w:rsidRPr="00F462E1" w:rsidRDefault="00AE3041" w:rsidP="00F462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041" w:rsidTr="006B689A">
        <w:tc>
          <w:tcPr>
            <w:tcW w:w="2830" w:type="dxa"/>
            <w:shd w:val="clear" w:color="auto" w:fill="F7CAAC" w:themeFill="accent2" w:themeFillTint="66"/>
          </w:tcPr>
          <w:p w:rsidR="00AE3041" w:rsidRPr="00F462E1" w:rsidRDefault="00C2542D" w:rsidP="003A2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="00AE3041" w:rsidRPr="00F462E1">
              <w:rPr>
                <w:rFonts w:ascii="Times New Roman" w:hAnsi="Times New Roman" w:cs="Times New Roman"/>
                <w:sz w:val="28"/>
                <w:szCs w:val="28"/>
              </w:rPr>
              <w:t xml:space="preserve"> 369</w:t>
            </w:r>
            <w:r w:rsidR="00AE30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E3041" w:rsidRPr="00F462E1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AE3041">
              <w:rPr>
                <w:rFonts w:ascii="Times New Roman" w:hAnsi="Times New Roman" w:cs="Times New Roman"/>
                <w:sz w:val="28"/>
                <w:szCs w:val="28"/>
              </w:rPr>
              <w:t>КК України</w:t>
            </w:r>
          </w:p>
        </w:tc>
        <w:tc>
          <w:tcPr>
            <w:tcW w:w="6799" w:type="dxa"/>
            <w:shd w:val="clear" w:color="auto" w:fill="FFFFFF" w:themeFill="background1"/>
          </w:tcPr>
          <w:p w:rsidR="00AE3041" w:rsidRPr="00F462E1" w:rsidRDefault="00C2542D" w:rsidP="00AE30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Зловживання впливом</w:t>
            </w:r>
          </w:p>
        </w:tc>
      </w:tr>
      <w:tr w:rsidR="00C2542D" w:rsidTr="006B689A">
        <w:tc>
          <w:tcPr>
            <w:tcW w:w="2830" w:type="dxa"/>
            <w:shd w:val="clear" w:color="auto" w:fill="F7CAAC" w:themeFill="accent2" w:themeFillTint="66"/>
          </w:tcPr>
          <w:p w:rsidR="00C2542D" w:rsidRDefault="00C2542D" w:rsidP="003A2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Pr="00F462E1">
              <w:rPr>
                <w:rFonts w:ascii="Times New Roman" w:hAnsi="Times New Roman" w:cs="Times New Roman"/>
                <w:sz w:val="28"/>
                <w:szCs w:val="28"/>
              </w:rPr>
              <w:t xml:space="preserve"> 364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КК України</w:t>
            </w:r>
          </w:p>
        </w:tc>
        <w:tc>
          <w:tcPr>
            <w:tcW w:w="6799" w:type="dxa"/>
            <w:shd w:val="clear" w:color="auto" w:fill="FFFFFF" w:themeFill="background1"/>
          </w:tcPr>
          <w:p w:rsidR="00C2542D" w:rsidRPr="00F462E1" w:rsidRDefault="00C2542D" w:rsidP="00C254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2E1">
              <w:rPr>
                <w:rFonts w:ascii="Times New Roman" w:hAnsi="Times New Roman" w:cs="Times New Roman"/>
                <w:sz w:val="28"/>
                <w:szCs w:val="28"/>
              </w:rPr>
              <w:t xml:space="preserve">Зловживання владою або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службовим становищем</w:t>
            </w:r>
          </w:p>
          <w:p w:rsidR="00C2542D" w:rsidRDefault="00C2542D" w:rsidP="00C254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42D" w:rsidTr="006B689A">
        <w:tc>
          <w:tcPr>
            <w:tcW w:w="2830" w:type="dxa"/>
            <w:shd w:val="clear" w:color="auto" w:fill="F7CAAC" w:themeFill="accent2" w:themeFillTint="66"/>
          </w:tcPr>
          <w:p w:rsidR="00C2542D" w:rsidRDefault="00C2542D" w:rsidP="003A2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Pr="00F462E1">
              <w:rPr>
                <w:rFonts w:ascii="Times New Roman" w:hAnsi="Times New Roman" w:cs="Times New Roman"/>
                <w:sz w:val="28"/>
                <w:szCs w:val="28"/>
              </w:rPr>
              <w:t xml:space="preserve"> 364</w:t>
            </w:r>
            <w:r w:rsidR="006B689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462E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КК України</w:t>
            </w:r>
          </w:p>
        </w:tc>
        <w:tc>
          <w:tcPr>
            <w:tcW w:w="6799" w:type="dxa"/>
            <w:shd w:val="clear" w:color="auto" w:fill="FFFFFF" w:themeFill="background1"/>
          </w:tcPr>
          <w:p w:rsidR="00C2542D" w:rsidRDefault="00C2542D" w:rsidP="00C254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2E1">
              <w:rPr>
                <w:rFonts w:ascii="Times New Roman" w:hAnsi="Times New Roman" w:cs="Times New Roman"/>
                <w:sz w:val="28"/>
                <w:szCs w:val="28"/>
              </w:rPr>
              <w:t>Зловживання повноваженнями службовою особою юридичної особи приватного права незалежно ві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 організаційно-правової форми</w:t>
            </w:r>
          </w:p>
        </w:tc>
      </w:tr>
      <w:tr w:rsidR="00C2542D" w:rsidTr="006B689A">
        <w:tc>
          <w:tcPr>
            <w:tcW w:w="2830" w:type="dxa"/>
            <w:shd w:val="clear" w:color="auto" w:fill="F7CAAC" w:themeFill="accent2" w:themeFillTint="66"/>
          </w:tcPr>
          <w:p w:rsidR="00C2542D" w:rsidRPr="00F462E1" w:rsidRDefault="00C2542D" w:rsidP="003A2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Pr="00F462E1">
              <w:rPr>
                <w:rFonts w:ascii="Times New Roman" w:hAnsi="Times New Roman" w:cs="Times New Roman"/>
                <w:sz w:val="28"/>
                <w:szCs w:val="28"/>
              </w:rPr>
              <w:t xml:space="preserve"> 365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462E1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КК України</w:t>
            </w:r>
          </w:p>
        </w:tc>
        <w:tc>
          <w:tcPr>
            <w:tcW w:w="6799" w:type="dxa"/>
            <w:shd w:val="clear" w:color="auto" w:fill="FFFFFF" w:themeFill="background1"/>
          </w:tcPr>
          <w:p w:rsidR="00C2542D" w:rsidRPr="00F462E1" w:rsidRDefault="00C2542D" w:rsidP="00C254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2E1">
              <w:rPr>
                <w:rFonts w:ascii="Times New Roman" w:hAnsi="Times New Roman" w:cs="Times New Roman"/>
                <w:sz w:val="28"/>
                <w:szCs w:val="28"/>
              </w:rPr>
              <w:t>Зловживання повноваженнями особами, які надають публі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чні послуги</w:t>
            </w:r>
          </w:p>
        </w:tc>
      </w:tr>
      <w:tr w:rsidR="006B689A" w:rsidTr="006B689A">
        <w:tc>
          <w:tcPr>
            <w:tcW w:w="2830" w:type="dxa"/>
            <w:shd w:val="clear" w:color="auto" w:fill="F7CAAC" w:themeFill="accent2" w:themeFillTint="66"/>
          </w:tcPr>
          <w:p w:rsidR="006B689A" w:rsidRDefault="006B689A" w:rsidP="003A2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r w:rsidRPr="00F462E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462E1">
              <w:rPr>
                <w:rFonts w:ascii="Times New Roman" w:hAnsi="Times New Roman" w:cs="Times New Roman"/>
                <w:sz w:val="28"/>
                <w:szCs w:val="28"/>
              </w:rPr>
              <w:t xml:space="preserve"> 210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КК України</w:t>
            </w:r>
          </w:p>
        </w:tc>
        <w:tc>
          <w:tcPr>
            <w:tcW w:w="6799" w:type="dxa"/>
            <w:shd w:val="clear" w:color="auto" w:fill="FFFFFF" w:themeFill="background1"/>
          </w:tcPr>
          <w:p w:rsidR="006B689A" w:rsidRPr="00F462E1" w:rsidRDefault="006B689A" w:rsidP="006B68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2E1">
              <w:rPr>
                <w:rFonts w:ascii="Times New Roman" w:hAnsi="Times New Roman" w:cs="Times New Roman"/>
                <w:sz w:val="28"/>
                <w:szCs w:val="28"/>
              </w:rPr>
              <w:t>Нецільове використання бюджетних коштів, здійснення видатків бюджету чи надання кредитів з бюджету без встановлених бюджетних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изначень або з їх перевищенням</w:t>
            </w:r>
          </w:p>
          <w:p w:rsidR="006B689A" w:rsidRDefault="006B689A" w:rsidP="006B68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89A" w:rsidTr="006B689A">
        <w:tc>
          <w:tcPr>
            <w:tcW w:w="2830" w:type="dxa"/>
            <w:shd w:val="clear" w:color="auto" w:fill="F7CAAC" w:themeFill="accent2" w:themeFillTint="66"/>
          </w:tcPr>
          <w:p w:rsidR="006B689A" w:rsidRPr="00F462E1" w:rsidRDefault="006B689A" w:rsidP="003A2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Pr="00F462E1">
              <w:rPr>
                <w:rFonts w:ascii="Times New Roman" w:hAnsi="Times New Roman" w:cs="Times New Roman"/>
                <w:sz w:val="28"/>
                <w:szCs w:val="28"/>
              </w:rPr>
              <w:t xml:space="preserve"> 368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3779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462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КК України</w:t>
            </w:r>
          </w:p>
        </w:tc>
        <w:tc>
          <w:tcPr>
            <w:tcW w:w="6799" w:type="dxa"/>
            <w:shd w:val="clear" w:color="auto" w:fill="FFFFFF" w:themeFill="background1"/>
          </w:tcPr>
          <w:p w:rsidR="006B689A" w:rsidRPr="00F462E1" w:rsidRDefault="006B689A" w:rsidP="006B68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Незаконне збагачення</w:t>
            </w:r>
          </w:p>
          <w:p w:rsidR="006B689A" w:rsidRPr="00F462E1" w:rsidRDefault="006B689A" w:rsidP="006B68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48ED" w:rsidRDefault="00B748ED" w:rsidP="00F46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48ED" w:rsidRDefault="006B689A" w:rsidP="00373D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89A">
        <w:rPr>
          <w:rFonts w:ascii="Times New Roman" w:hAnsi="Times New Roman" w:cs="Times New Roman"/>
          <w:b/>
          <w:sz w:val="28"/>
          <w:szCs w:val="28"/>
        </w:rPr>
        <w:t>Корупційними кримінальними правопорушеннями</w:t>
      </w:r>
      <w:r>
        <w:rPr>
          <w:rFonts w:ascii="Times New Roman" w:hAnsi="Times New Roman" w:cs="Times New Roman"/>
          <w:sz w:val="28"/>
          <w:szCs w:val="28"/>
        </w:rPr>
        <w:t xml:space="preserve"> (відповідно до КК України (ст.45)) вважаються кримінальні правопорушення, передбачені статтями (наведеними нижче), у </w:t>
      </w:r>
      <w:r w:rsidRPr="006B689A">
        <w:rPr>
          <w:rFonts w:ascii="Times New Roman" w:hAnsi="Times New Roman" w:cs="Times New Roman"/>
          <w:sz w:val="28"/>
          <w:szCs w:val="28"/>
          <w:u w:val="single"/>
        </w:rPr>
        <w:t>випадку їх вчинення шляхом зловживання службовим становищем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3041" w:rsidRDefault="00AE3041" w:rsidP="00F46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7082"/>
      </w:tblGrid>
      <w:tr w:rsidR="00AE3041" w:rsidRPr="00AE3041" w:rsidTr="003E72BC">
        <w:tc>
          <w:tcPr>
            <w:tcW w:w="2547" w:type="dxa"/>
            <w:shd w:val="clear" w:color="auto" w:fill="9CC2E5" w:themeFill="accent1" w:themeFillTint="99"/>
          </w:tcPr>
          <w:p w:rsidR="00AE3041" w:rsidRPr="003E72BC" w:rsidRDefault="00C2542D" w:rsidP="003A2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2BC"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="00AE3041" w:rsidRPr="003E72BC">
              <w:rPr>
                <w:rFonts w:ascii="Times New Roman" w:hAnsi="Times New Roman" w:cs="Times New Roman"/>
                <w:sz w:val="28"/>
                <w:szCs w:val="28"/>
              </w:rPr>
              <w:t>191</w:t>
            </w:r>
            <w:r w:rsidRPr="003E72BC">
              <w:rPr>
                <w:rFonts w:ascii="Times New Roman" w:hAnsi="Times New Roman" w:cs="Times New Roman"/>
                <w:sz w:val="28"/>
                <w:szCs w:val="28"/>
              </w:rPr>
              <w:t xml:space="preserve"> КК України</w:t>
            </w:r>
          </w:p>
        </w:tc>
        <w:tc>
          <w:tcPr>
            <w:tcW w:w="7082" w:type="dxa"/>
          </w:tcPr>
          <w:p w:rsidR="00AE3041" w:rsidRPr="00AE3041" w:rsidRDefault="00AE3041" w:rsidP="00F462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041">
              <w:rPr>
                <w:rFonts w:ascii="Times New Roman" w:hAnsi="Times New Roman" w:cs="Times New Roman"/>
                <w:sz w:val="28"/>
                <w:szCs w:val="28"/>
              </w:rPr>
              <w:t>Привласнення, розтрата майна або заволодіння ним шляхом зл</w:t>
            </w:r>
            <w:r w:rsidR="00C2542D">
              <w:rPr>
                <w:rFonts w:ascii="Times New Roman" w:hAnsi="Times New Roman" w:cs="Times New Roman"/>
                <w:sz w:val="28"/>
                <w:szCs w:val="28"/>
              </w:rPr>
              <w:t>овживання службовим становищем</w:t>
            </w:r>
          </w:p>
        </w:tc>
      </w:tr>
      <w:tr w:rsidR="00C2542D" w:rsidRPr="00AE3041" w:rsidTr="003E72BC">
        <w:tc>
          <w:tcPr>
            <w:tcW w:w="2547" w:type="dxa"/>
            <w:shd w:val="clear" w:color="auto" w:fill="9CC2E5" w:themeFill="accent1" w:themeFillTint="99"/>
          </w:tcPr>
          <w:p w:rsidR="00C2542D" w:rsidRPr="003E72BC" w:rsidRDefault="00C2542D" w:rsidP="003A2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2BC">
              <w:rPr>
                <w:rFonts w:ascii="Times New Roman" w:hAnsi="Times New Roman" w:cs="Times New Roman"/>
                <w:sz w:val="28"/>
                <w:szCs w:val="28"/>
              </w:rPr>
              <w:t>ст.262 КК України</w:t>
            </w:r>
          </w:p>
        </w:tc>
        <w:tc>
          <w:tcPr>
            <w:tcW w:w="7082" w:type="dxa"/>
          </w:tcPr>
          <w:p w:rsidR="00C2542D" w:rsidRPr="00AE3041" w:rsidRDefault="00C2542D" w:rsidP="00C254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041">
              <w:rPr>
                <w:rFonts w:ascii="Times New Roman" w:hAnsi="Times New Roman" w:cs="Times New Roman"/>
                <w:sz w:val="28"/>
                <w:szCs w:val="28"/>
              </w:rPr>
              <w:t>Викрадення, привласнення, вимагання вогнепальної зброї, бойових припасів, вибухових речовин чи радіоактивних матеріалів або заволодіння ними шляхом шахрайства або зло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вживанням службовим становищем</w:t>
            </w:r>
          </w:p>
          <w:p w:rsidR="00C2542D" w:rsidRPr="00AE3041" w:rsidRDefault="00C2542D" w:rsidP="00C254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42D" w:rsidRPr="00AE3041" w:rsidTr="003E72BC">
        <w:tc>
          <w:tcPr>
            <w:tcW w:w="2547" w:type="dxa"/>
            <w:shd w:val="clear" w:color="auto" w:fill="9CC2E5" w:themeFill="accent1" w:themeFillTint="99"/>
          </w:tcPr>
          <w:p w:rsidR="00C2542D" w:rsidRPr="003E72BC" w:rsidRDefault="00C2542D" w:rsidP="003A2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2BC">
              <w:rPr>
                <w:rFonts w:ascii="Times New Roman" w:hAnsi="Times New Roman" w:cs="Times New Roman"/>
                <w:sz w:val="28"/>
                <w:szCs w:val="28"/>
              </w:rPr>
              <w:t>ст. 308 КК України</w:t>
            </w:r>
          </w:p>
        </w:tc>
        <w:tc>
          <w:tcPr>
            <w:tcW w:w="7082" w:type="dxa"/>
          </w:tcPr>
          <w:p w:rsidR="00C2542D" w:rsidRPr="00AE3041" w:rsidRDefault="00C2542D" w:rsidP="00C254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041">
              <w:rPr>
                <w:rFonts w:ascii="Times New Roman" w:hAnsi="Times New Roman" w:cs="Times New Roman"/>
                <w:sz w:val="28"/>
                <w:szCs w:val="28"/>
              </w:rPr>
              <w:t>Викрадення, привласнення, вимагання наркотичних засобів, психотропних речовин або їх аналогів чи заволодіння ними шляхом шахрайства або зл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овживання службовим становищем</w:t>
            </w:r>
          </w:p>
        </w:tc>
      </w:tr>
      <w:tr w:rsidR="00C2542D" w:rsidRPr="00AE3041" w:rsidTr="003E72BC">
        <w:tc>
          <w:tcPr>
            <w:tcW w:w="2547" w:type="dxa"/>
            <w:shd w:val="clear" w:color="auto" w:fill="9CC2E5" w:themeFill="accent1" w:themeFillTint="99"/>
          </w:tcPr>
          <w:p w:rsidR="00C2542D" w:rsidRPr="003E72BC" w:rsidRDefault="00C2542D" w:rsidP="003A2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2BC">
              <w:rPr>
                <w:rFonts w:ascii="Times New Roman" w:hAnsi="Times New Roman" w:cs="Times New Roman"/>
                <w:sz w:val="28"/>
                <w:szCs w:val="28"/>
              </w:rPr>
              <w:t>ст. 312 КК України</w:t>
            </w:r>
          </w:p>
        </w:tc>
        <w:tc>
          <w:tcPr>
            <w:tcW w:w="7082" w:type="dxa"/>
          </w:tcPr>
          <w:p w:rsidR="00C2542D" w:rsidRPr="00AE3041" w:rsidRDefault="00C2542D" w:rsidP="00C254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041">
              <w:rPr>
                <w:rFonts w:ascii="Times New Roman" w:hAnsi="Times New Roman" w:cs="Times New Roman"/>
                <w:sz w:val="28"/>
                <w:szCs w:val="28"/>
              </w:rPr>
              <w:t>Викрадення, привласнення, вимагання прекурсорів або заволодіння ними шляхом шахрайства або зл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овживання службовим становищем</w:t>
            </w:r>
          </w:p>
        </w:tc>
      </w:tr>
      <w:tr w:rsidR="00C2542D" w:rsidRPr="00AE3041" w:rsidTr="003E72BC">
        <w:tc>
          <w:tcPr>
            <w:tcW w:w="2547" w:type="dxa"/>
            <w:shd w:val="clear" w:color="auto" w:fill="9CC2E5" w:themeFill="accent1" w:themeFillTint="99"/>
          </w:tcPr>
          <w:p w:rsidR="00C2542D" w:rsidRPr="003E72BC" w:rsidRDefault="00C2542D" w:rsidP="003A2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2BC">
              <w:rPr>
                <w:rFonts w:ascii="Times New Roman" w:hAnsi="Times New Roman" w:cs="Times New Roman"/>
                <w:sz w:val="28"/>
                <w:szCs w:val="28"/>
              </w:rPr>
              <w:t>ст. 313 КК України</w:t>
            </w:r>
          </w:p>
        </w:tc>
        <w:tc>
          <w:tcPr>
            <w:tcW w:w="7082" w:type="dxa"/>
          </w:tcPr>
          <w:p w:rsidR="00C2542D" w:rsidRPr="00AE3041" w:rsidRDefault="00C2542D" w:rsidP="00C254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041">
              <w:rPr>
                <w:rFonts w:ascii="Times New Roman" w:hAnsi="Times New Roman" w:cs="Times New Roman"/>
                <w:sz w:val="28"/>
                <w:szCs w:val="28"/>
              </w:rPr>
              <w:t>Викрадення, привласнення, вимагання обладнання, призначеного для виготовлення наркотичних засобів, психотропних речовин або їх аналогів, чи заволодіння ним шляхом шахрайства або зловживання службовим становищем та інші нез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аконні дії з таким обладнанням</w:t>
            </w:r>
          </w:p>
        </w:tc>
      </w:tr>
      <w:tr w:rsidR="00C2542D" w:rsidRPr="00AE3041" w:rsidTr="003E72BC">
        <w:tc>
          <w:tcPr>
            <w:tcW w:w="2547" w:type="dxa"/>
            <w:shd w:val="clear" w:color="auto" w:fill="9CC2E5" w:themeFill="accent1" w:themeFillTint="99"/>
          </w:tcPr>
          <w:p w:rsidR="00C2542D" w:rsidRPr="003E72BC" w:rsidRDefault="00C2542D" w:rsidP="003A2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2BC">
              <w:rPr>
                <w:rFonts w:ascii="Times New Roman" w:hAnsi="Times New Roman" w:cs="Times New Roman"/>
                <w:sz w:val="28"/>
                <w:szCs w:val="28"/>
              </w:rPr>
              <w:t>ст. 320 КК України</w:t>
            </w:r>
          </w:p>
        </w:tc>
        <w:tc>
          <w:tcPr>
            <w:tcW w:w="7082" w:type="dxa"/>
          </w:tcPr>
          <w:p w:rsidR="00C2542D" w:rsidRPr="00AE3041" w:rsidRDefault="00C2542D" w:rsidP="00C254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041">
              <w:rPr>
                <w:rFonts w:ascii="Times New Roman" w:hAnsi="Times New Roman" w:cs="Times New Roman"/>
                <w:sz w:val="28"/>
                <w:szCs w:val="28"/>
              </w:rPr>
              <w:t>Порушення встановлених правил обігу наркотичних засобів, психотропних речови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н, їх аналогів або прекурсорів</w:t>
            </w:r>
          </w:p>
        </w:tc>
      </w:tr>
      <w:tr w:rsidR="00C2542D" w:rsidRPr="00AE3041" w:rsidTr="003E72BC">
        <w:tc>
          <w:tcPr>
            <w:tcW w:w="2547" w:type="dxa"/>
            <w:shd w:val="clear" w:color="auto" w:fill="9CC2E5" w:themeFill="accent1" w:themeFillTint="99"/>
          </w:tcPr>
          <w:p w:rsidR="00C2542D" w:rsidRPr="003E72BC" w:rsidRDefault="00C2542D" w:rsidP="003A2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2BC">
              <w:rPr>
                <w:rFonts w:ascii="Times New Roman" w:hAnsi="Times New Roman" w:cs="Times New Roman"/>
                <w:sz w:val="28"/>
                <w:szCs w:val="28"/>
              </w:rPr>
              <w:t>ст. 357 КК України</w:t>
            </w:r>
          </w:p>
        </w:tc>
        <w:tc>
          <w:tcPr>
            <w:tcW w:w="7082" w:type="dxa"/>
          </w:tcPr>
          <w:p w:rsidR="00C2542D" w:rsidRPr="00AE3041" w:rsidRDefault="00C2542D" w:rsidP="00C254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041">
              <w:rPr>
                <w:rFonts w:ascii="Times New Roman" w:hAnsi="Times New Roman" w:cs="Times New Roman"/>
                <w:sz w:val="28"/>
                <w:szCs w:val="28"/>
              </w:rPr>
              <w:t>Викрадення, привласнення, вимагання документів, штампів, печаток, заволодіння ними шляхом шахрайства чи зловживання службовим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становищем або їх пошкодження</w:t>
            </w:r>
          </w:p>
        </w:tc>
      </w:tr>
      <w:tr w:rsidR="00C2542D" w:rsidRPr="00AE3041" w:rsidTr="003E72BC">
        <w:tc>
          <w:tcPr>
            <w:tcW w:w="2547" w:type="dxa"/>
            <w:shd w:val="clear" w:color="auto" w:fill="9CC2E5" w:themeFill="accent1" w:themeFillTint="99"/>
          </w:tcPr>
          <w:p w:rsidR="00C2542D" w:rsidRPr="003E72BC" w:rsidRDefault="00C2542D" w:rsidP="003A2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2BC">
              <w:rPr>
                <w:rFonts w:ascii="Times New Roman" w:hAnsi="Times New Roman" w:cs="Times New Roman"/>
                <w:sz w:val="28"/>
                <w:szCs w:val="28"/>
              </w:rPr>
              <w:t>ст. 410 КК України</w:t>
            </w:r>
          </w:p>
        </w:tc>
        <w:tc>
          <w:tcPr>
            <w:tcW w:w="7082" w:type="dxa"/>
          </w:tcPr>
          <w:p w:rsidR="00C2542D" w:rsidRPr="00AE3041" w:rsidRDefault="00C2542D" w:rsidP="00C254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041">
              <w:rPr>
                <w:rFonts w:ascii="Times New Roman" w:hAnsi="Times New Roman" w:cs="Times New Roman"/>
                <w:sz w:val="28"/>
                <w:szCs w:val="28"/>
              </w:rPr>
              <w:t>Викрадення, привласнення, вимагання військово-службовцем зброї, бойових припасів, вибухових або інших бойових речовин, засобів пересування, військової та спеціальної техніки чи іншого військового майна, а також заволодіння ними шляхом шахрайства або зл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овживання службовим становищем</w:t>
            </w:r>
          </w:p>
        </w:tc>
      </w:tr>
    </w:tbl>
    <w:p w:rsidR="00B748ED" w:rsidRDefault="00B748ED" w:rsidP="00F46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689A" w:rsidRDefault="006B689A" w:rsidP="00F462E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689A" w:rsidRDefault="006B689A" w:rsidP="00373D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Кримінальними правопорушеннями, пов’язаними з корупцією </w:t>
      </w:r>
      <w:r w:rsidRPr="00D3779F">
        <w:rPr>
          <w:rFonts w:ascii="Times New Roman" w:hAnsi="Times New Roman" w:cs="Times New Roman"/>
          <w:sz w:val="28"/>
          <w:szCs w:val="28"/>
        </w:rPr>
        <w:t>вважаються кримінальні правопорушення, передбачені статтями, наведеними нижче:</w:t>
      </w:r>
    </w:p>
    <w:p w:rsidR="00D3779F" w:rsidRDefault="00D3779F" w:rsidP="00F462E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6799"/>
      </w:tblGrid>
      <w:tr w:rsidR="00D3779F" w:rsidTr="004F324E">
        <w:tc>
          <w:tcPr>
            <w:tcW w:w="2830" w:type="dxa"/>
            <w:shd w:val="clear" w:color="auto" w:fill="F7CAAC" w:themeFill="accent2" w:themeFillTint="66"/>
          </w:tcPr>
          <w:p w:rsidR="00D3779F" w:rsidRPr="004F324E" w:rsidRDefault="00D3779F" w:rsidP="003A26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24E">
              <w:rPr>
                <w:rFonts w:ascii="Times New Roman" w:hAnsi="Times New Roman" w:cs="Times New Roman"/>
                <w:sz w:val="28"/>
                <w:szCs w:val="28"/>
              </w:rPr>
              <w:t>ст. 366-2 КК України</w:t>
            </w:r>
          </w:p>
        </w:tc>
        <w:tc>
          <w:tcPr>
            <w:tcW w:w="6799" w:type="dxa"/>
          </w:tcPr>
          <w:p w:rsidR="00D3779F" w:rsidRPr="00D3779F" w:rsidRDefault="00D3779F" w:rsidP="00F462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79F">
              <w:rPr>
                <w:rFonts w:ascii="Times New Roman" w:hAnsi="Times New Roman" w:cs="Times New Roman"/>
                <w:sz w:val="28"/>
                <w:szCs w:val="28"/>
              </w:rPr>
              <w:t>Декларування недостовірної інформації</w:t>
            </w:r>
          </w:p>
        </w:tc>
      </w:tr>
      <w:tr w:rsidR="00D3779F" w:rsidTr="004F324E">
        <w:tc>
          <w:tcPr>
            <w:tcW w:w="2830" w:type="dxa"/>
            <w:shd w:val="clear" w:color="auto" w:fill="F7CAAC" w:themeFill="accent2" w:themeFillTint="66"/>
          </w:tcPr>
          <w:p w:rsidR="00D3779F" w:rsidRPr="004F324E" w:rsidRDefault="00D3779F" w:rsidP="003A26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24E">
              <w:rPr>
                <w:rFonts w:ascii="Times New Roman" w:hAnsi="Times New Roman" w:cs="Times New Roman"/>
                <w:sz w:val="28"/>
                <w:szCs w:val="28"/>
              </w:rPr>
              <w:t>ст. 366-3 КК України</w:t>
            </w:r>
          </w:p>
        </w:tc>
        <w:tc>
          <w:tcPr>
            <w:tcW w:w="6799" w:type="dxa"/>
          </w:tcPr>
          <w:p w:rsidR="00D3779F" w:rsidRPr="00D3779F" w:rsidRDefault="00D3779F" w:rsidP="00F462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79F">
              <w:rPr>
                <w:rFonts w:ascii="Times New Roman" w:hAnsi="Times New Roman" w:cs="Times New Roman"/>
                <w:sz w:val="28"/>
                <w:szCs w:val="28"/>
              </w:rPr>
              <w:t>Неподання суб’єктом декларування декларації особи, уповноваженої на виконання функцій держави або місцевого самоврядування</w:t>
            </w:r>
          </w:p>
        </w:tc>
      </w:tr>
    </w:tbl>
    <w:p w:rsidR="00F462E1" w:rsidRPr="00F462E1" w:rsidRDefault="00F462E1" w:rsidP="00F46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62E1" w:rsidRPr="00F462E1" w:rsidRDefault="00F462E1" w:rsidP="00373D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2E1">
        <w:rPr>
          <w:rFonts w:ascii="Times New Roman" w:hAnsi="Times New Roman" w:cs="Times New Roman"/>
          <w:sz w:val="28"/>
          <w:szCs w:val="28"/>
        </w:rPr>
        <w:t>Перелік</w:t>
      </w:r>
      <w:r w:rsidR="002845A5">
        <w:rPr>
          <w:rFonts w:ascii="Times New Roman" w:hAnsi="Times New Roman" w:cs="Times New Roman"/>
          <w:sz w:val="28"/>
          <w:szCs w:val="28"/>
        </w:rPr>
        <w:t xml:space="preserve"> </w:t>
      </w:r>
      <w:r w:rsidR="002845A5" w:rsidRPr="002845A5">
        <w:rPr>
          <w:rFonts w:ascii="Times New Roman" w:hAnsi="Times New Roman" w:cs="Times New Roman"/>
          <w:b/>
          <w:sz w:val="28"/>
          <w:szCs w:val="28"/>
        </w:rPr>
        <w:t>адміністративних</w:t>
      </w:r>
      <w:r w:rsidRPr="00F462E1">
        <w:rPr>
          <w:rFonts w:ascii="Times New Roman" w:hAnsi="Times New Roman" w:cs="Times New Roman"/>
          <w:sz w:val="28"/>
          <w:szCs w:val="28"/>
        </w:rPr>
        <w:t xml:space="preserve"> </w:t>
      </w:r>
      <w:r w:rsidRPr="002845A5">
        <w:rPr>
          <w:rFonts w:ascii="Times New Roman" w:hAnsi="Times New Roman" w:cs="Times New Roman"/>
          <w:b/>
          <w:sz w:val="28"/>
          <w:szCs w:val="28"/>
        </w:rPr>
        <w:t>правопорушень, пов’язаних з корупцією</w:t>
      </w:r>
      <w:r w:rsidRPr="00F462E1">
        <w:rPr>
          <w:rFonts w:ascii="Times New Roman" w:hAnsi="Times New Roman" w:cs="Times New Roman"/>
          <w:sz w:val="28"/>
          <w:szCs w:val="28"/>
        </w:rPr>
        <w:t xml:space="preserve">, за вчинення яких передбачено </w:t>
      </w:r>
      <w:r w:rsidRPr="00AE3041">
        <w:rPr>
          <w:rFonts w:ascii="Times New Roman" w:hAnsi="Times New Roman" w:cs="Times New Roman"/>
          <w:b/>
          <w:i/>
          <w:sz w:val="28"/>
          <w:szCs w:val="28"/>
          <w:u w:val="single"/>
        </w:rPr>
        <w:t>адміністративну відповідальність</w:t>
      </w:r>
      <w:r w:rsidR="00B748ED">
        <w:rPr>
          <w:rFonts w:ascii="Times New Roman" w:hAnsi="Times New Roman" w:cs="Times New Roman"/>
          <w:sz w:val="28"/>
          <w:szCs w:val="28"/>
        </w:rPr>
        <w:t>:</w:t>
      </w:r>
      <w:r w:rsidRPr="00F462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62E1" w:rsidRPr="00F462E1" w:rsidRDefault="00F462E1" w:rsidP="00373D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3041" w:rsidRDefault="00F462E1" w:rsidP="00373D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2E1">
        <w:rPr>
          <w:rFonts w:ascii="Times New Roman" w:hAnsi="Times New Roman" w:cs="Times New Roman"/>
          <w:sz w:val="28"/>
          <w:szCs w:val="28"/>
        </w:rPr>
        <w:t xml:space="preserve">Відповідно до глави 13-А «Адміністративні правопорушення, пов’язані з корупцією» Кодексу України про адміністративні правопорушення (далі - </w:t>
      </w:r>
      <w:r w:rsidR="002845A5">
        <w:rPr>
          <w:rFonts w:ascii="Times New Roman" w:hAnsi="Times New Roman" w:cs="Times New Roman"/>
          <w:sz w:val="28"/>
          <w:szCs w:val="28"/>
        </w:rPr>
        <w:t>КУпАП</w:t>
      </w:r>
      <w:r w:rsidRPr="00F462E1">
        <w:rPr>
          <w:rFonts w:ascii="Times New Roman" w:hAnsi="Times New Roman" w:cs="Times New Roman"/>
          <w:sz w:val="28"/>
          <w:szCs w:val="28"/>
        </w:rPr>
        <w:t>) адміністративна відповідальність передбачена за:</w:t>
      </w:r>
    </w:p>
    <w:p w:rsidR="00AE3041" w:rsidRDefault="00AE3041" w:rsidP="00F46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7082"/>
      </w:tblGrid>
      <w:tr w:rsidR="00AE3041" w:rsidTr="002845A5">
        <w:tc>
          <w:tcPr>
            <w:tcW w:w="2547" w:type="dxa"/>
            <w:shd w:val="clear" w:color="auto" w:fill="E2EFD9" w:themeFill="accent6" w:themeFillTint="33"/>
          </w:tcPr>
          <w:p w:rsidR="00AE3041" w:rsidRPr="002845A5" w:rsidRDefault="00164752" w:rsidP="003A2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5A5"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="00AE3041" w:rsidRPr="002845A5"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  <w:r w:rsidR="002845A5" w:rsidRPr="002845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E3041" w:rsidRPr="002845A5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Pr="002845A5">
              <w:rPr>
                <w:rFonts w:ascii="Times New Roman" w:hAnsi="Times New Roman" w:cs="Times New Roman"/>
                <w:sz w:val="28"/>
                <w:szCs w:val="28"/>
              </w:rPr>
              <w:t>КУпАП</w:t>
            </w:r>
          </w:p>
          <w:p w:rsidR="00AE3041" w:rsidRPr="002845A5" w:rsidRDefault="00AE3041" w:rsidP="003A2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2" w:type="dxa"/>
          </w:tcPr>
          <w:p w:rsidR="00AE3041" w:rsidRDefault="00164752" w:rsidP="00F462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E3041" w:rsidRPr="00F462E1">
              <w:rPr>
                <w:rFonts w:ascii="Times New Roman" w:hAnsi="Times New Roman" w:cs="Times New Roman"/>
                <w:sz w:val="28"/>
                <w:szCs w:val="28"/>
              </w:rPr>
              <w:t>орушення обмежень щодо сумісництва та суміщення з іншими видами діяльності</w:t>
            </w:r>
          </w:p>
        </w:tc>
      </w:tr>
      <w:tr w:rsidR="00AE3041" w:rsidTr="002845A5">
        <w:tc>
          <w:tcPr>
            <w:tcW w:w="2547" w:type="dxa"/>
            <w:shd w:val="clear" w:color="auto" w:fill="E2EFD9" w:themeFill="accent6" w:themeFillTint="33"/>
          </w:tcPr>
          <w:p w:rsidR="00AE3041" w:rsidRPr="002845A5" w:rsidRDefault="00164752" w:rsidP="003A2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5A5"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="00AE3041" w:rsidRPr="002845A5"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  <w:r w:rsidR="002845A5" w:rsidRPr="002845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E3041" w:rsidRPr="002845A5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Pr="002845A5">
              <w:rPr>
                <w:rFonts w:ascii="Times New Roman" w:hAnsi="Times New Roman" w:cs="Times New Roman"/>
                <w:sz w:val="28"/>
                <w:szCs w:val="28"/>
              </w:rPr>
              <w:t>КУпАП</w:t>
            </w:r>
          </w:p>
        </w:tc>
        <w:tc>
          <w:tcPr>
            <w:tcW w:w="7082" w:type="dxa"/>
          </w:tcPr>
          <w:p w:rsidR="00AE3041" w:rsidRDefault="00164752" w:rsidP="00F462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E3041" w:rsidRPr="00F462E1">
              <w:rPr>
                <w:rFonts w:ascii="Times New Roman" w:hAnsi="Times New Roman" w:cs="Times New Roman"/>
                <w:sz w:val="28"/>
                <w:szCs w:val="28"/>
              </w:rPr>
              <w:t xml:space="preserve">орушення встановлених законом обмежень щодо одержання подарунків </w:t>
            </w:r>
          </w:p>
        </w:tc>
      </w:tr>
      <w:tr w:rsidR="00AE3041" w:rsidTr="002845A5">
        <w:tc>
          <w:tcPr>
            <w:tcW w:w="2547" w:type="dxa"/>
            <w:shd w:val="clear" w:color="auto" w:fill="E2EFD9" w:themeFill="accent6" w:themeFillTint="33"/>
          </w:tcPr>
          <w:p w:rsidR="00AE3041" w:rsidRPr="002845A5" w:rsidRDefault="00164752" w:rsidP="003A2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5A5"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="00AE3041" w:rsidRPr="002845A5"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  <w:r w:rsidR="002845A5" w:rsidRPr="002845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E3041" w:rsidRPr="002845A5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Pr="002845A5">
              <w:rPr>
                <w:rFonts w:ascii="Times New Roman" w:hAnsi="Times New Roman" w:cs="Times New Roman"/>
                <w:sz w:val="28"/>
                <w:szCs w:val="28"/>
              </w:rPr>
              <w:t>КУпАП</w:t>
            </w:r>
          </w:p>
        </w:tc>
        <w:tc>
          <w:tcPr>
            <w:tcW w:w="7082" w:type="dxa"/>
          </w:tcPr>
          <w:p w:rsidR="00AE3041" w:rsidRPr="00F462E1" w:rsidRDefault="00164752" w:rsidP="00AE30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E3041" w:rsidRPr="00F462E1">
              <w:rPr>
                <w:rFonts w:ascii="Times New Roman" w:hAnsi="Times New Roman" w:cs="Times New Roman"/>
                <w:sz w:val="28"/>
                <w:szCs w:val="28"/>
              </w:rPr>
              <w:t xml:space="preserve">орушення вимог фінансового контролю </w:t>
            </w:r>
          </w:p>
          <w:p w:rsidR="00AE3041" w:rsidRDefault="00AE3041" w:rsidP="00F462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041" w:rsidTr="002845A5">
        <w:tc>
          <w:tcPr>
            <w:tcW w:w="2547" w:type="dxa"/>
            <w:shd w:val="clear" w:color="auto" w:fill="E2EFD9" w:themeFill="accent6" w:themeFillTint="33"/>
          </w:tcPr>
          <w:p w:rsidR="00AE3041" w:rsidRPr="002845A5" w:rsidRDefault="00164752" w:rsidP="003A2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5A5"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="00AE3041" w:rsidRPr="002845A5"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  <w:r w:rsidR="002845A5" w:rsidRPr="002845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E3041" w:rsidRPr="002845A5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Pr="002845A5">
              <w:rPr>
                <w:rFonts w:ascii="Times New Roman" w:hAnsi="Times New Roman" w:cs="Times New Roman"/>
                <w:sz w:val="28"/>
                <w:szCs w:val="28"/>
              </w:rPr>
              <w:t>КУпАП</w:t>
            </w:r>
          </w:p>
        </w:tc>
        <w:tc>
          <w:tcPr>
            <w:tcW w:w="7082" w:type="dxa"/>
          </w:tcPr>
          <w:p w:rsidR="00AE3041" w:rsidRPr="00F462E1" w:rsidRDefault="00164752" w:rsidP="00AE30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E3041" w:rsidRPr="00F462E1">
              <w:rPr>
                <w:rFonts w:ascii="Times New Roman" w:hAnsi="Times New Roman" w:cs="Times New Roman"/>
                <w:sz w:val="28"/>
                <w:szCs w:val="28"/>
              </w:rPr>
              <w:t xml:space="preserve">орушення вимог щодо запобігання та врегулювання конфлікту інтересів </w:t>
            </w:r>
          </w:p>
          <w:p w:rsidR="00AE3041" w:rsidRDefault="00AE3041" w:rsidP="00F462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041" w:rsidTr="002845A5">
        <w:tc>
          <w:tcPr>
            <w:tcW w:w="2547" w:type="dxa"/>
            <w:shd w:val="clear" w:color="auto" w:fill="E2EFD9" w:themeFill="accent6" w:themeFillTint="33"/>
          </w:tcPr>
          <w:p w:rsidR="00AE3041" w:rsidRPr="002845A5" w:rsidRDefault="00164752" w:rsidP="003A2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5A5"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="00AE3041" w:rsidRPr="002845A5"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  <w:r w:rsidR="002845A5" w:rsidRPr="002845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E3041" w:rsidRPr="002845A5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Pr="002845A5">
              <w:rPr>
                <w:rFonts w:ascii="Times New Roman" w:hAnsi="Times New Roman" w:cs="Times New Roman"/>
                <w:sz w:val="28"/>
                <w:szCs w:val="28"/>
              </w:rPr>
              <w:t>КУпАП</w:t>
            </w:r>
          </w:p>
        </w:tc>
        <w:tc>
          <w:tcPr>
            <w:tcW w:w="7082" w:type="dxa"/>
          </w:tcPr>
          <w:p w:rsidR="00AE3041" w:rsidRPr="00F462E1" w:rsidRDefault="00164752" w:rsidP="00AE30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E3041" w:rsidRPr="00F462E1">
              <w:rPr>
                <w:rFonts w:ascii="Times New Roman" w:hAnsi="Times New Roman" w:cs="Times New Roman"/>
                <w:sz w:val="28"/>
                <w:szCs w:val="28"/>
              </w:rPr>
              <w:t xml:space="preserve">езаконне використання інформації, що стала відома особі у зв’язку з виконанням службових або інших визначених законом повноважень </w:t>
            </w:r>
          </w:p>
        </w:tc>
      </w:tr>
      <w:tr w:rsidR="002845A5" w:rsidTr="002845A5">
        <w:tc>
          <w:tcPr>
            <w:tcW w:w="2547" w:type="dxa"/>
            <w:shd w:val="clear" w:color="auto" w:fill="E2EFD9" w:themeFill="accent6" w:themeFillTint="33"/>
          </w:tcPr>
          <w:p w:rsidR="002845A5" w:rsidRPr="002845A5" w:rsidRDefault="002845A5" w:rsidP="003A2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5A5">
              <w:rPr>
                <w:rFonts w:ascii="Times New Roman" w:hAnsi="Times New Roman" w:cs="Times New Roman"/>
                <w:sz w:val="28"/>
                <w:szCs w:val="28"/>
              </w:rPr>
              <w:t>ст.172-8-1 КУпАП</w:t>
            </w:r>
          </w:p>
        </w:tc>
        <w:tc>
          <w:tcPr>
            <w:tcW w:w="7082" w:type="dxa"/>
          </w:tcPr>
          <w:p w:rsidR="002845A5" w:rsidRDefault="002845A5" w:rsidP="00AE30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5A5">
              <w:rPr>
                <w:rFonts w:ascii="Times New Roman" w:hAnsi="Times New Roman" w:cs="Times New Roman"/>
                <w:sz w:val="28"/>
                <w:szCs w:val="28"/>
              </w:rPr>
              <w:t>Порушення встановлених законом обмежень після припинення повноважень члена Національної комісії, що здійснює державне регулювання у сферах енергетики та комунальних послуг</w:t>
            </w:r>
          </w:p>
        </w:tc>
      </w:tr>
      <w:tr w:rsidR="00AE3041" w:rsidTr="002845A5">
        <w:tc>
          <w:tcPr>
            <w:tcW w:w="2547" w:type="dxa"/>
            <w:shd w:val="clear" w:color="auto" w:fill="E2EFD9" w:themeFill="accent6" w:themeFillTint="33"/>
          </w:tcPr>
          <w:p w:rsidR="00AE3041" w:rsidRPr="002845A5" w:rsidRDefault="00164752" w:rsidP="003A2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5A5"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="00AE3041" w:rsidRPr="002845A5"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  <w:r w:rsidR="002845A5" w:rsidRPr="002845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E3041" w:rsidRPr="002845A5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Pr="002845A5">
              <w:rPr>
                <w:rFonts w:ascii="Times New Roman" w:hAnsi="Times New Roman" w:cs="Times New Roman"/>
                <w:sz w:val="28"/>
                <w:szCs w:val="28"/>
              </w:rPr>
              <w:t>КУпАП</w:t>
            </w:r>
          </w:p>
        </w:tc>
        <w:tc>
          <w:tcPr>
            <w:tcW w:w="7082" w:type="dxa"/>
          </w:tcPr>
          <w:p w:rsidR="00AE3041" w:rsidRPr="00F462E1" w:rsidRDefault="00164752" w:rsidP="00AE30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E3041" w:rsidRPr="00F462E1">
              <w:rPr>
                <w:rFonts w:ascii="Times New Roman" w:hAnsi="Times New Roman" w:cs="Times New Roman"/>
                <w:sz w:val="28"/>
                <w:szCs w:val="28"/>
              </w:rPr>
              <w:t xml:space="preserve">евжиття заходів щодо протидії корупції </w:t>
            </w:r>
          </w:p>
          <w:p w:rsidR="00AE3041" w:rsidRPr="00F462E1" w:rsidRDefault="00AE3041" w:rsidP="00AE30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5A5" w:rsidTr="002845A5">
        <w:tc>
          <w:tcPr>
            <w:tcW w:w="2547" w:type="dxa"/>
            <w:shd w:val="clear" w:color="auto" w:fill="E2EFD9" w:themeFill="accent6" w:themeFillTint="33"/>
          </w:tcPr>
          <w:p w:rsidR="002845A5" w:rsidRPr="002845A5" w:rsidRDefault="002845A5" w:rsidP="003A2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5A5">
              <w:rPr>
                <w:rFonts w:ascii="Times New Roman" w:hAnsi="Times New Roman" w:cs="Times New Roman"/>
                <w:sz w:val="28"/>
                <w:szCs w:val="28"/>
              </w:rPr>
              <w:t>ст.172-9-1 КУпАП</w:t>
            </w:r>
          </w:p>
        </w:tc>
        <w:tc>
          <w:tcPr>
            <w:tcW w:w="7082" w:type="dxa"/>
          </w:tcPr>
          <w:p w:rsidR="002845A5" w:rsidRDefault="002845A5" w:rsidP="00AE30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5A5">
              <w:rPr>
                <w:rFonts w:ascii="Times New Roman" w:hAnsi="Times New Roman" w:cs="Times New Roman"/>
                <w:sz w:val="28"/>
                <w:szCs w:val="28"/>
              </w:rPr>
              <w:t>Порушення заборони розміщення ставок на спорт, пов’язаних з маніпулюванням офіційним спортивним змаганням</w:t>
            </w:r>
          </w:p>
        </w:tc>
      </w:tr>
      <w:tr w:rsidR="002845A5" w:rsidTr="002845A5">
        <w:tc>
          <w:tcPr>
            <w:tcW w:w="2547" w:type="dxa"/>
            <w:shd w:val="clear" w:color="auto" w:fill="E2EFD9" w:themeFill="accent6" w:themeFillTint="33"/>
          </w:tcPr>
          <w:p w:rsidR="002845A5" w:rsidRPr="002845A5" w:rsidRDefault="002845A5" w:rsidP="003A2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5A5">
              <w:rPr>
                <w:rFonts w:ascii="Times New Roman" w:hAnsi="Times New Roman" w:cs="Times New Roman"/>
                <w:sz w:val="28"/>
                <w:szCs w:val="28"/>
              </w:rPr>
              <w:t>ст.172-9-2 КУпАП</w:t>
            </w:r>
          </w:p>
        </w:tc>
        <w:tc>
          <w:tcPr>
            <w:tcW w:w="7082" w:type="dxa"/>
          </w:tcPr>
          <w:p w:rsidR="002845A5" w:rsidRDefault="002845A5" w:rsidP="00AE30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5A5">
              <w:rPr>
                <w:rFonts w:ascii="Times New Roman" w:hAnsi="Times New Roman" w:cs="Times New Roman"/>
                <w:sz w:val="28"/>
                <w:szCs w:val="28"/>
              </w:rPr>
              <w:t>Порушення законодавства у сфері оцінки впливу на довкілля</w:t>
            </w:r>
          </w:p>
        </w:tc>
      </w:tr>
    </w:tbl>
    <w:p w:rsidR="00F462E1" w:rsidRPr="00F462E1" w:rsidRDefault="00F462E1" w:rsidP="00F46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45A5" w:rsidRDefault="002845A5" w:rsidP="00F46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45A5" w:rsidRDefault="002845A5" w:rsidP="00F46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45A5" w:rsidRDefault="002845A5" w:rsidP="00F46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45A5" w:rsidRDefault="002845A5" w:rsidP="00F46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45A5" w:rsidRDefault="002845A5" w:rsidP="00F46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5F6E" w:rsidRDefault="005E5F6E" w:rsidP="00F46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5F6E" w:rsidRDefault="005E5F6E" w:rsidP="00F46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62E1" w:rsidRPr="00F462E1" w:rsidRDefault="00F462E1" w:rsidP="00F46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2E1">
        <w:rPr>
          <w:rFonts w:ascii="Times New Roman" w:hAnsi="Times New Roman" w:cs="Times New Roman"/>
          <w:sz w:val="28"/>
          <w:szCs w:val="28"/>
        </w:rPr>
        <w:lastRenderedPageBreak/>
        <w:t xml:space="preserve">Перелік </w:t>
      </w:r>
      <w:r w:rsidRPr="006A7F73">
        <w:rPr>
          <w:rFonts w:ascii="Times New Roman" w:hAnsi="Times New Roman" w:cs="Times New Roman"/>
          <w:b/>
          <w:sz w:val="28"/>
          <w:szCs w:val="28"/>
        </w:rPr>
        <w:t>правопорушень, пов’язаних з корупцією</w:t>
      </w:r>
      <w:r w:rsidRPr="00F462E1">
        <w:rPr>
          <w:rFonts w:ascii="Times New Roman" w:hAnsi="Times New Roman" w:cs="Times New Roman"/>
          <w:sz w:val="28"/>
          <w:szCs w:val="28"/>
        </w:rPr>
        <w:t xml:space="preserve">, за вчинення яких може бути притягнуто до </w:t>
      </w:r>
      <w:r w:rsidR="00AE3041" w:rsidRPr="00AE3041">
        <w:rPr>
          <w:rFonts w:ascii="Times New Roman" w:hAnsi="Times New Roman" w:cs="Times New Roman"/>
          <w:b/>
          <w:i/>
          <w:sz w:val="28"/>
          <w:szCs w:val="28"/>
        </w:rPr>
        <w:t>дисциплінарної відповідальності</w:t>
      </w:r>
      <w:r w:rsidR="00AE3041">
        <w:rPr>
          <w:rFonts w:ascii="Times New Roman" w:hAnsi="Times New Roman" w:cs="Times New Roman"/>
          <w:sz w:val="28"/>
          <w:szCs w:val="28"/>
        </w:rPr>
        <w:t xml:space="preserve"> </w:t>
      </w:r>
      <w:r w:rsidR="00164752">
        <w:rPr>
          <w:rFonts w:ascii="Times New Roman" w:hAnsi="Times New Roman" w:cs="Times New Roman"/>
          <w:sz w:val="28"/>
          <w:szCs w:val="28"/>
        </w:rPr>
        <w:t>(за порушення Закону України «Про запобігання корупції» (далі - Закону))</w:t>
      </w:r>
      <w:r w:rsidRPr="00F462E1">
        <w:rPr>
          <w:rFonts w:ascii="Times New Roman" w:hAnsi="Times New Roman" w:cs="Times New Roman"/>
          <w:sz w:val="28"/>
          <w:szCs w:val="28"/>
        </w:rPr>
        <w:t>(</w:t>
      </w:r>
      <w:r w:rsidR="006A7F73">
        <w:rPr>
          <w:rFonts w:ascii="Times New Roman" w:hAnsi="Times New Roman" w:cs="Times New Roman"/>
          <w:sz w:val="28"/>
          <w:szCs w:val="28"/>
        </w:rPr>
        <w:t>перелік не є виключним) наведений нижче.</w:t>
      </w:r>
    </w:p>
    <w:p w:rsidR="00AE3041" w:rsidRDefault="00AE3041" w:rsidP="00F46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97"/>
        <w:gridCol w:w="6232"/>
      </w:tblGrid>
      <w:tr w:rsidR="00AE3041" w:rsidTr="003A26FB">
        <w:tc>
          <w:tcPr>
            <w:tcW w:w="3397" w:type="dxa"/>
            <w:shd w:val="clear" w:color="auto" w:fill="E2EFD9" w:themeFill="accent6" w:themeFillTint="33"/>
          </w:tcPr>
          <w:p w:rsidR="00AE3041" w:rsidRDefault="00164752" w:rsidP="006A7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19 Закону</w:t>
            </w:r>
            <w:r w:rsidR="006A7F73">
              <w:rPr>
                <w:rFonts w:ascii="Times New Roman" w:hAnsi="Times New Roman" w:cs="Times New Roman"/>
                <w:sz w:val="28"/>
                <w:szCs w:val="28"/>
              </w:rPr>
              <w:t xml:space="preserve"> «Антикорупційні програми»</w:t>
            </w:r>
          </w:p>
        </w:tc>
        <w:tc>
          <w:tcPr>
            <w:tcW w:w="6232" w:type="dxa"/>
          </w:tcPr>
          <w:p w:rsidR="00AE3041" w:rsidRPr="00F462E1" w:rsidRDefault="00AE3041" w:rsidP="00AE30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2E1">
              <w:rPr>
                <w:rFonts w:ascii="Times New Roman" w:hAnsi="Times New Roman" w:cs="Times New Roman"/>
                <w:sz w:val="28"/>
                <w:szCs w:val="28"/>
              </w:rPr>
              <w:t xml:space="preserve">Неприйняття антикорупційної програми, неподання на погодження антикорупційної програми Національному агентству </w:t>
            </w:r>
          </w:p>
          <w:p w:rsidR="00AE3041" w:rsidRDefault="00AE3041" w:rsidP="00F462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041" w:rsidTr="003A26FB">
        <w:tc>
          <w:tcPr>
            <w:tcW w:w="3397" w:type="dxa"/>
            <w:shd w:val="clear" w:color="auto" w:fill="E2EFD9" w:themeFill="accent6" w:themeFillTint="33"/>
          </w:tcPr>
          <w:p w:rsidR="00AE3041" w:rsidRDefault="00164752" w:rsidP="006A7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22 Закону</w:t>
            </w:r>
          </w:p>
        </w:tc>
        <w:tc>
          <w:tcPr>
            <w:tcW w:w="6232" w:type="dxa"/>
          </w:tcPr>
          <w:p w:rsidR="00AE3041" w:rsidRPr="00F462E1" w:rsidRDefault="00AE3041" w:rsidP="00AE30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2E1">
              <w:rPr>
                <w:rFonts w:ascii="Times New Roman" w:hAnsi="Times New Roman" w:cs="Times New Roman"/>
                <w:sz w:val="28"/>
                <w:szCs w:val="28"/>
              </w:rPr>
              <w:t xml:space="preserve">Обмеження щодо використання службових повноважень чи свого становища </w:t>
            </w:r>
          </w:p>
          <w:p w:rsidR="00AE3041" w:rsidRDefault="00AE3041" w:rsidP="00F462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041" w:rsidTr="003A26FB">
        <w:tc>
          <w:tcPr>
            <w:tcW w:w="3397" w:type="dxa"/>
            <w:shd w:val="clear" w:color="auto" w:fill="E2EFD9" w:themeFill="accent6" w:themeFillTint="33"/>
          </w:tcPr>
          <w:p w:rsidR="00AE3041" w:rsidRPr="00F462E1" w:rsidRDefault="00164752" w:rsidP="006A7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23 Закону</w:t>
            </w:r>
          </w:p>
        </w:tc>
        <w:tc>
          <w:tcPr>
            <w:tcW w:w="6232" w:type="dxa"/>
          </w:tcPr>
          <w:p w:rsidR="00AE3041" w:rsidRPr="00F462E1" w:rsidRDefault="00AE3041" w:rsidP="00AE30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2E1">
              <w:rPr>
                <w:rFonts w:ascii="Times New Roman" w:hAnsi="Times New Roman" w:cs="Times New Roman"/>
                <w:sz w:val="28"/>
                <w:szCs w:val="28"/>
              </w:rPr>
              <w:t xml:space="preserve">Обмеження щодо одержання подарунка </w:t>
            </w:r>
          </w:p>
          <w:p w:rsidR="00AE3041" w:rsidRPr="00F462E1" w:rsidRDefault="00AE3041" w:rsidP="00AE30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041" w:rsidTr="003A26FB">
        <w:tc>
          <w:tcPr>
            <w:tcW w:w="3397" w:type="dxa"/>
            <w:shd w:val="clear" w:color="auto" w:fill="E2EFD9" w:themeFill="accent6" w:themeFillTint="33"/>
          </w:tcPr>
          <w:p w:rsidR="00AE3041" w:rsidRPr="00F462E1" w:rsidRDefault="00164752" w:rsidP="006A7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25 Закону</w:t>
            </w:r>
          </w:p>
        </w:tc>
        <w:tc>
          <w:tcPr>
            <w:tcW w:w="6232" w:type="dxa"/>
          </w:tcPr>
          <w:p w:rsidR="00AE3041" w:rsidRPr="00F462E1" w:rsidRDefault="00AE3041" w:rsidP="00AE30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2E1">
              <w:rPr>
                <w:rFonts w:ascii="Times New Roman" w:hAnsi="Times New Roman" w:cs="Times New Roman"/>
                <w:sz w:val="28"/>
                <w:szCs w:val="28"/>
              </w:rPr>
              <w:t xml:space="preserve">Обмеження щодо сумісництва та суміщення з іншими видами діяльності </w:t>
            </w:r>
          </w:p>
          <w:p w:rsidR="00AE3041" w:rsidRPr="00F462E1" w:rsidRDefault="00AE3041" w:rsidP="00AE30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4752" w:rsidTr="003A26FB">
        <w:tc>
          <w:tcPr>
            <w:tcW w:w="3397" w:type="dxa"/>
            <w:shd w:val="clear" w:color="auto" w:fill="E2EFD9" w:themeFill="accent6" w:themeFillTint="33"/>
          </w:tcPr>
          <w:p w:rsidR="00164752" w:rsidRPr="00F462E1" w:rsidRDefault="00164752" w:rsidP="006A7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ст. </w:t>
            </w:r>
            <w:r w:rsidRPr="00F462E1">
              <w:rPr>
                <w:rFonts w:ascii="Times New Roman" w:hAnsi="Times New Roman" w:cs="Times New Roman"/>
                <w:sz w:val="28"/>
                <w:szCs w:val="28"/>
              </w:rPr>
              <w:t>26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акону</w:t>
            </w:r>
          </w:p>
        </w:tc>
        <w:tc>
          <w:tcPr>
            <w:tcW w:w="6232" w:type="dxa"/>
          </w:tcPr>
          <w:p w:rsidR="00164752" w:rsidRPr="00F462E1" w:rsidRDefault="00164752" w:rsidP="001647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2E1">
              <w:rPr>
                <w:rFonts w:ascii="Times New Roman" w:hAnsi="Times New Roman" w:cs="Times New Roman"/>
                <w:sz w:val="28"/>
                <w:szCs w:val="28"/>
              </w:rPr>
              <w:t xml:space="preserve">Обмеження після припинення діяльності, пов’язаної з виконанням функцій держави, місцевого самоврядування </w:t>
            </w:r>
          </w:p>
          <w:p w:rsidR="00164752" w:rsidRPr="00F462E1" w:rsidRDefault="00164752" w:rsidP="00F462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4752" w:rsidTr="003A26FB">
        <w:tc>
          <w:tcPr>
            <w:tcW w:w="3397" w:type="dxa"/>
            <w:shd w:val="clear" w:color="auto" w:fill="E2EFD9" w:themeFill="accent6" w:themeFillTint="33"/>
          </w:tcPr>
          <w:p w:rsidR="00164752" w:rsidRPr="00F462E1" w:rsidRDefault="00164752" w:rsidP="006A7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27 Закону</w:t>
            </w:r>
          </w:p>
        </w:tc>
        <w:tc>
          <w:tcPr>
            <w:tcW w:w="6232" w:type="dxa"/>
          </w:tcPr>
          <w:p w:rsidR="00164752" w:rsidRPr="00F462E1" w:rsidRDefault="00164752" w:rsidP="00F462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2E1">
              <w:rPr>
                <w:rFonts w:ascii="Times New Roman" w:hAnsi="Times New Roman" w:cs="Times New Roman"/>
                <w:sz w:val="28"/>
                <w:szCs w:val="28"/>
              </w:rPr>
              <w:t>Обмеження спільної роботи близьких осіб</w:t>
            </w:r>
          </w:p>
        </w:tc>
      </w:tr>
      <w:tr w:rsidR="00164752" w:rsidTr="003A26FB">
        <w:tc>
          <w:tcPr>
            <w:tcW w:w="3397" w:type="dxa"/>
            <w:shd w:val="clear" w:color="auto" w:fill="E2EFD9" w:themeFill="accent6" w:themeFillTint="33"/>
          </w:tcPr>
          <w:p w:rsidR="00164752" w:rsidRPr="00F462E1" w:rsidRDefault="00164752" w:rsidP="006A7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 28 Закону</w:t>
            </w:r>
          </w:p>
        </w:tc>
        <w:tc>
          <w:tcPr>
            <w:tcW w:w="6232" w:type="dxa"/>
          </w:tcPr>
          <w:p w:rsidR="00164752" w:rsidRPr="00F462E1" w:rsidRDefault="00164752" w:rsidP="00F462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2E1">
              <w:rPr>
                <w:rFonts w:ascii="Times New Roman" w:hAnsi="Times New Roman" w:cs="Times New Roman"/>
                <w:sz w:val="28"/>
                <w:szCs w:val="28"/>
              </w:rPr>
              <w:t>Запобігання та вр</w:t>
            </w:r>
            <w:r w:rsidR="003A26FB">
              <w:rPr>
                <w:rFonts w:ascii="Times New Roman" w:hAnsi="Times New Roman" w:cs="Times New Roman"/>
                <w:sz w:val="28"/>
                <w:szCs w:val="28"/>
              </w:rPr>
              <w:t xml:space="preserve">егулювання конфлікту інтересів </w:t>
            </w:r>
          </w:p>
        </w:tc>
      </w:tr>
      <w:tr w:rsidR="00AE3041" w:rsidTr="003A26FB">
        <w:tc>
          <w:tcPr>
            <w:tcW w:w="3397" w:type="dxa"/>
            <w:shd w:val="clear" w:color="auto" w:fill="E2EFD9" w:themeFill="accent6" w:themeFillTint="33"/>
          </w:tcPr>
          <w:p w:rsidR="00AE3041" w:rsidRPr="00F462E1" w:rsidRDefault="00164752" w:rsidP="003A2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="004709C1"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="003A26FB">
              <w:rPr>
                <w:rFonts w:ascii="Times New Roman" w:hAnsi="Times New Roman" w:cs="Times New Roman"/>
                <w:sz w:val="28"/>
                <w:szCs w:val="28"/>
              </w:rPr>
              <w:t xml:space="preserve"> 38–43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Закону</w:t>
            </w:r>
            <w:r w:rsidR="006A7F7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232" w:type="dxa"/>
          </w:tcPr>
          <w:p w:rsidR="00AE3041" w:rsidRPr="00F462E1" w:rsidRDefault="003A26FB" w:rsidP="00F462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Порушення наступного:</w:t>
            </w:r>
          </w:p>
        </w:tc>
      </w:tr>
      <w:tr w:rsidR="006A7F73" w:rsidTr="003A26FB">
        <w:tc>
          <w:tcPr>
            <w:tcW w:w="3397" w:type="dxa"/>
            <w:shd w:val="clear" w:color="auto" w:fill="E2EFD9" w:themeFill="accent6" w:themeFillTint="33"/>
          </w:tcPr>
          <w:p w:rsidR="006A7F73" w:rsidRDefault="006A7F73" w:rsidP="006A7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="003A26FB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Закону</w:t>
            </w:r>
          </w:p>
        </w:tc>
        <w:tc>
          <w:tcPr>
            <w:tcW w:w="6232" w:type="dxa"/>
          </w:tcPr>
          <w:p w:rsidR="006A7F73" w:rsidRPr="00F462E1" w:rsidRDefault="006A7F73" w:rsidP="001647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Додержання вимог та етичних норм поведінки</w:t>
            </w:r>
          </w:p>
        </w:tc>
      </w:tr>
      <w:tr w:rsidR="006A7F73" w:rsidTr="003A26FB">
        <w:tc>
          <w:tcPr>
            <w:tcW w:w="3397" w:type="dxa"/>
            <w:shd w:val="clear" w:color="auto" w:fill="E2EFD9" w:themeFill="accent6" w:themeFillTint="33"/>
          </w:tcPr>
          <w:p w:rsidR="006A7F73" w:rsidRDefault="006A7F73" w:rsidP="006A7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ст.39 Закону</w:t>
            </w:r>
          </w:p>
        </w:tc>
        <w:tc>
          <w:tcPr>
            <w:tcW w:w="6232" w:type="dxa"/>
          </w:tcPr>
          <w:p w:rsidR="006A7F73" w:rsidRPr="00F462E1" w:rsidRDefault="006A7F73" w:rsidP="001647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Пріоритет інтересів</w:t>
            </w:r>
          </w:p>
        </w:tc>
      </w:tr>
      <w:tr w:rsidR="006A7F73" w:rsidTr="003A26FB">
        <w:tc>
          <w:tcPr>
            <w:tcW w:w="3397" w:type="dxa"/>
            <w:shd w:val="clear" w:color="auto" w:fill="E2EFD9" w:themeFill="accent6" w:themeFillTint="33"/>
          </w:tcPr>
          <w:p w:rsidR="006A7F73" w:rsidRDefault="006A7F73" w:rsidP="006A7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ст.40 Закону</w:t>
            </w:r>
          </w:p>
        </w:tc>
        <w:tc>
          <w:tcPr>
            <w:tcW w:w="6232" w:type="dxa"/>
          </w:tcPr>
          <w:p w:rsidR="006A7F73" w:rsidRDefault="006A7F73" w:rsidP="001647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Політична нейтральність</w:t>
            </w:r>
          </w:p>
        </w:tc>
      </w:tr>
      <w:tr w:rsidR="003A26FB" w:rsidTr="003A26FB">
        <w:tc>
          <w:tcPr>
            <w:tcW w:w="3397" w:type="dxa"/>
            <w:shd w:val="clear" w:color="auto" w:fill="E2EFD9" w:themeFill="accent6" w:themeFillTint="33"/>
          </w:tcPr>
          <w:p w:rsidR="003A26FB" w:rsidRDefault="003A26FB" w:rsidP="006A7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ст.41 Закону</w:t>
            </w:r>
          </w:p>
        </w:tc>
        <w:tc>
          <w:tcPr>
            <w:tcW w:w="6232" w:type="dxa"/>
          </w:tcPr>
          <w:p w:rsidR="003A26FB" w:rsidRDefault="003A26FB" w:rsidP="001647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Неупередженість</w:t>
            </w:r>
          </w:p>
        </w:tc>
      </w:tr>
      <w:tr w:rsidR="003A26FB" w:rsidTr="003A26FB">
        <w:tc>
          <w:tcPr>
            <w:tcW w:w="3397" w:type="dxa"/>
            <w:shd w:val="clear" w:color="auto" w:fill="E2EFD9" w:themeFill="accent6" w:themeFillTint="33"/>
          </w:tcPr>
          <w:p w:rsidR="003A26FB" w:rsidRDefault="003A26FB" w:rsidP="006A7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ст.42 Закону</w:t>
            </w:r>
          </w:p>
        </w:tc>
        <w:tc>
          <w:tcPr>
            <w:tcW w:w="6232" w:type="dxa"/>
          </w:tcPr>
          <w:p w:rsidR="003A26FB" w:rsidRDefault="003A26FB" w:rsidP="001647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Компетентність і ефективність</w:t>
            </w:r>
          </w:p>
        </w:tc>
      </w:tr>
      <w:tr w:rsidR="003A26FB" w:rsidTr="003A26FB">
        <w:tc>
          <w:tcPr>
            <w:tcW w:w="3397" w:type="dxa"/>
            <w:shd w:val="clear" w:color="auto" w:fill="E2EFD9" w:themeFill="accent6" w:themeFillTint="33"/>
          </w:tcPr>
          <w:p w:rsidR="003A26FB" w:rsidRDefault="003A26FB" w:rsidP="006A7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ст.43 Закону</w:t>
            </w:r>
          </w:p>
        </w:tc>
        <w:tc>
          <w:tcPr>
            <w:tcW w:w="6232" w:type="dxa"/>
          </w:tcPr>
          <w:p w:rsidR="003A26FB" w:rsidRDefault="003A26FB" w:rsidP="001647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Нерозголошення інформації</w:t>
            </w:r>
          </w:p>
        </w:tc>
      </w:tr>
      <w:tr w:rsidR="00164752" w:rsidTr="003A26FB">
        <w:tc>
          <w:tcPr>
            <w:tcW w:w="3397" w:type="dxa"/>
            <w:shd w:val="clear" w:color="auto" w:fill="E2EFD9" w:themeFill="accent6" w:themeFillTint="33"/>
          </w:tcPr>
          <w:p w:rsidR="00164752" w:rsidRPr="00F462E1" w:rsidRDefault="00164752" w:rsidP="003A2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53 Закону</w:t>
            </w:r>
          </w:p>
        </w:tc>
        <w:tc>
          <w:tcPr>
            <w:tcW w:w="6232" w:type="dxa"/>
          </w:tcPr>
          <w:p w:rsidR="00164752" w:rsidRPr="00F462E1" w:rsidRDefault="003A26FB" w:rsidP="001647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Державний захист викривачів</w:t>
            </w:r>
          </w:p>
        </w:tc>
      </w:tr>
      <w:tr w:rsidR="00164752" w:rsidTr="003A26FB">
        <w:tc>
          <w:tcPr>
            <w:tcW w:w="3397" w:type="dxa"/>
            <w:shd w:val="clear" w:color="auto" w:fill="E2EFD9" w:themeFill="accent6" w:themeFillTint="33"/>
          </w:tcPr>
          <w:p w:rsidR="00164752" w:rsidRPr="00F462E1" w:rsidRDefault="00164752" w:rsidP="003A2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="004709C1"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56–58 Закону</w:t>
            </w:r>
          </w:p>
        </w:tc>
        <w:tc>
          <w:tcPr>
            <w:tcW w:w="6232" w:type="dxa"/>
          </w:tcPr>
          <w:p w:rsidR="00164752" w:rsidRPr="00F462E1" w:rsidRDefault="00164752" w:rsidP="001647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2E1">
              <w:rPr>
                <w:rFonts w:ascii="Times New Roman" w:hAnsi="Times New Roman" w:cs="Times New Roman"/>
                <w:sz w:val="28"/>
                <w:szCs w:val="28"/>
              </w:rPr>
              <w:t>Недотримання вимог щодо організації пр</w:t>
            </w:r>
            <w:r w:rsidR="003A26FB">
              <w:rPr>
                <w:rFonts w:ascii="Times New Roman" w:hAnsi="Times New Roman" w:cs="Times New Roman"/>
                <w:sz w:val="28"/>
                <w:szCs w:val="28"/>
              </w:rPr>
              <w:t xml:space="preserve">оведення спеціальної перевірки </w:t>
            </w:r>
          </w:p>
        </w:tc>
      </w:tr>
      <w:tr w:rsidR="00164752" w:rsidTr="003A26FB">
        <w:tc>
          <w:tcPr>
            <w:tcW w:w="3397" w:type="dxa"/>
            <w:shd w:val="clear" w:color="auto" w:fill="E2EFD9" w:themeFill="accent6" w:themeFillTint="33"/>
          </w:tcPr>
          <w:p w:rsidR="00164752" w:rsidRPr="00F462E1" w:rsidRDefault="00164752" w:rsidP="003A2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ст. </w:t>
            </w:r>
            <w:r w:rsidRPr="00F462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65 Закону</w:t>
            </w:r>
          </w:p>
        </w:tc>
        <w:tc>
          <w:tcPr>
            <w:tcW w:w="6232" w:type="dxa"/>
          </w:tcPr>
          <w:p w:rsidR="00164752" w:rsidRPr="00F462E1" w:rsidRDefault="00164752" w:rsidP="001647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2E1">
              <w:rPr>
                <w:rFonts w:ascii="Times New Roman" w:hAnsi="Times New Roman" w:cs="Times New Roman"/>
                <w:sz w:val="28"/>
                <w:szCs w:val="28"/>
              </w:rPr>
              <w:t xml:space="preserve">Не проведення службового розслідування стосовно особи, яка вчинила корупційне або пов’язане з корупцією правопорушення </w:t>
            </w:r>
          </w:p>
        </w:tc>
      </w:tr>
      <w:tr w:rsidR="00164752" w:rsidTr="003A26FB">
        <w:tc>
          <w:tcPr>
            <w:tcW w:w="3397" w:type="dxa"/>
            <w:shd w:val="clear" w:color="auto" w:fill="E2EFD9" w:themeFill="accent6" w:themeFillTint="33"/>
          </w:tcPr>
          <w:p w:rsidR="00164752" w:rsidRPr="00F462E1" w:rsidRDefault="00164752" w:rsidP="003A2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 67 Закону</w:t>
            </w:r>
          </w:p>
        </w:tc>
        <w:tc>
          <w:tcPr>
            <w:tcW w:w="6232" w:type="dxa"/>
          </w:tcPr>
          <w:p w:rsidR="00164752" w:rsidRPr="00F462E1" w:rsidRDefault="00164752" w:rsidP="001647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2E1">
              <w:rPr>
                <w:rFonts w:ascii="Times New Roman" w:hAnsi="Times New Roman" w:cs="Times New Roman"/>
                <w:sz w:val="28"/>
                <w:szCs w:val="28"/>
              </w:rPr>
              <w:t>Недотримання вимог щодо незаконних актів та правочинів</w:t>
            </w:r>
          </w:p>
        </w:tc>
      </w:tr>
    </w:tbl>
    <w:p w:rsidR="00AE3041" w:rsidRDefault="00AE3041" w:rsidP="00F46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2FEC" w:rsidRDefault="00F82FEC" w:rsidP="00F46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7F73" w:rsidRDefault="006A7F73" w:rsidP="00F46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7F73" w:rsidRDefault="006A7F73" w:rsidP="00F46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26FB" w:rsidRDefault="003A26FB" w:rsidP="00F46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26FB" w:rsidRDefault="003A26FB" w:rsidP="00F46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26FB" w:rsidRDefault="003A26FB" w:rsidP="00F46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26FB" w:rsidRDefault="003A26FB" w:rsidP="00F46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2FEC" w:rsidRPr="00373D0A" w:rsidRDefault="00F82FEC" w:rsidP="00F82FEC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</w:pPr>
      <w:r w:rsidRPr="00373D0A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lastRenderedPageBreak/>
        <w:t>Система запобігання, виявлення та протидії корупції в Україні</w:t>
      </w:r>
    </w:p>
    <w:p w:rsidR="00F82FEC" w:rsidRDefault="00F82FEC" w:rsidP="00F82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2FEC" w:rsidRDefault="00373D0A" w:rsidP="00F82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82FEC">
        <w:rPr>
          <w:rFonts w:ascii="Times New Roman" w:hAnsi="Times New Roman" w:cs="Times New Roman"/>
          <w:sz w:val="28"/>
          <w:szCs w:val="28"/>
        </w:rPr>
        <w:t>В Україні діє система запобігання, виявлення та протидії корупції.</w:t>
      </w:r>
    </w:p>
    <w:p w:rsidR="00F82FEC" w:rsidRDefault="00F82FEC" w:rsidP="00F46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2FEC" w:rsidRDefault="00B52EEE" w:rsidP="00F46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EEE">
        <w:rPr>
          <w:rFonts w:ascii="Times New Roman" w:hAnsi="Times New Roman" w:cs="Times New Roman"/>
          <w:b/>
          <w:i/>
          <w:sz w:val="28"/>
          <w:szCs w:val="28"/>
        </w:rPr>
        <w:t>Суб’єкти</w:t>
      </w:r>
      <w:r w:rsidR="00F82FEC" w:rsidRPr="00B52EEE">
        <w:rPr>
          <w:rFonts w:ascii="Times New Roman" w:hAnsi="Times New Roman" w:cs="Times New Roman"/>
          <w:b/>
          <w:i/>
          <w:sz w:val="28"/>
          <w:szCs w:val="28"/>
        </w:rPr>
        <w:t xml:space="preserve"> запобігання та виявлення корупції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52EEE">
        <w:rPr>
          <w:rFonts w:ascii="Times New Roman" w:hAnsi="Times New Roman" w:cs="Times New Roman"/>
          <w:sz w:val="28"/>
          <w:szCs w:val="28"/>
        </w:rPr>
        <w:t>є</w:t>
      </w:r>
      <w:r w:rsidR="00F82FEC" w:rsidRPr="00B52EEE">
        <w:rPr>
          <w:rFonts w:ascii="Times New Roman" w:hAnsi="Times New Roman" w:cs="Times New Roman"/>
          <w:sz w:val="28"/>
          <w:szCs w:val="28"/>
        </w:rPr>
        <w:t>:</w:t>
      </w:r>
    </w:p>
    <w:p w:rsidR="00F82FEC" w:rsidRDefault="00F82FEC" w:rsidP="00F82FE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EEE">
        <w:rPr>
          <w:rFonts w:ascii="Times New Roman" w:hAnsi="Times New Roman" w:cs="Times New Roman"/>
          <w:b/>
          <w:sz w:val="28"/>
          <w:szCs w:val="28"/>
        </w:rPr>
        <w:t>Уповноважені підрозділи (уповноважені особи)</w:t>
      </w:r>
      <w:r w:rsidR="00B52EEE" w:rsidRPr="00B52EEE">
        <w:rPr>
          <w:rFonts w:ascii="Times New Roman" w:hAnsi="Times New Roman" w:cs="Times New Roman"/>
          <w:b/>
          <w:sz w:val="28"/>
          <w:szCs w:val="28"/>
        </w:rPr>
        <w:t>,</w:t>
      </w:r>
      <w:r w:rsidR="00B52EEE">
        <w:rPr>
          <w:rFonts w:ascii="Times New Roman" w:hAnsi="Times New Roman" w:cs="Times New Roman"/>
          <w:sz w:val="28"/>
          <w:szCs w:val="28"/>
        </w:rPr>
        <w:t xml:space="preserve"> </w:t>
      </w:r>
      <w:r w:rsidR="00EB6B5F">
        <w:rPr>
          <w:rFonts w:ascii="Times New Roman" w:hAnsi="Times New Roman" w:cs="Times New Roman"/>
          <w:sz w:val="28"/>
          <w:szCs w:val="28"/>
        </w:rPr>
        <w:t>утворен</w:t>
      </w:r>
      <w:r w:rsidR="00B52EEE">
        <w:rPr>
          <w:rFonts w:ascii="Times New Roman" w:hAnsi="Times New Roman" w:cs="Times New Roman"/>
          <w:sz w:val="28"/>
          <w:szCs w:val="28"/>
        </w:rPr>
        <w:t>і/призначені на виконання ст.13-1 Закону, зокрема в</w:t>
      </w:r>
      <w:r w:rsidR="00EB6B5F">
        <w:rPr>
          <w:rFonts w:ascii="Times New Roman" w:hAnsi="Times New Roman" w:cs="Times New Roman"/>
          <w:sz w:val="28"/>
          <w:szCs w:val="28"/>
        </w:rPr>
        <w:t xml:space="preserve"> Офісі Президента України, </w:t>
      </w:r>
      <w:r w:rsidR="00B52EEE">
        <w:rPr>
          <w:rFonts w:ascii="Times New Roman" w:hAnsi="Times New Roman" w:cs="Times New Roman"/>
          <w:sz w:val="28"/>
          <w:szCs w:val="28"/>
        </w:rPr>
        <w:t xml:space="preserve">в </w:t>
      </w:r>
      <w:r w:rsidR="00EB6B5F">
        <w:rPr>
          <w:rFonts w:ascii="Times New Roman" w:hAnsi="Times New Roman" w:cs="Times New Roman"/>
          <w:sz w:val="28"/>
          <w:szCs w:val="28"/>
        </w:rPr>
        <w:t>Апараті Верховної Ради України</w:t>
      </w:r>
      <w:r w:rsidR="00B52EEE">
        <w:rPr>
          <w:rFonts w:ascii="Times New Roman" w:hAnsi="Times New Roman" w:cs="Times New Roman"/>
          <w:sz w:val="28"/>
          <w:szCs w:val="28"/>
        </w:rPr>
        <w:t>, в Секретаріаті Кабінету Міністрів України, в апаратах та територіальних органах міністерств (в Міністерстві розвитку громад та територій України утворений Сектор запобігання корупції)</w:t>
      </w:r>
      <w:r w:rsidR="00EB6B5F">
        <w:rPr>
          <w:rFonts w:ascii="Times New Roman" w:hAnsi="Times New Roman" w:cs="Times New Roman"/>
          <w:sz w:val="28"/>
          <w:szCs w:val="28"/>
        </w:rPr>
        <w:t>)</w:t>
      </w:r>
      <w:r w:rsidR="00B52EEE">
        <w:rPr>
          <w:rFonts w:ascii="Times New Roman" w:hAnsi="Times New Roman" w:cs="Times New Roman"/>
          <w:sz w:val="28"/>
          <w:szCs w:val="28"/>
        </w:rPr>
        <w:t>;</w:t>
      </w:r>
    </w:p>
    <w:p w:rsidR="00B52EEE" w:rsidRPr="00F82FEC" w:rsidRDefault="00B52EEE" w:rsidP="00F82FE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EEE">
        <w:rPr>
          <w:rFonts w:ascii="Times New Roman" w:hAnsi="Times New Roman" w:cs="Times New Roman"/>
          <w:b/>
          <w:sz w:val="28"/>
          <w:szCs w:val="28"/>
        </w:rPr>
        <w:t>Уповноважені підрозділи (уповноважені особи),</w:t>
      </w:r>
      <w:r>
        <w:rPr>
          <w:rFonts w:ascii="Times New Roman" w:hAnsi="Times New Roman" w:cs="Times New Roman"/>
          <w:sz w:val="28"/>
          <w:szCs w:val="28"/>
        </w:rPr>
        <w:t xml:space="preserve"> утворені/призначені на виконання ст.64 Закону, в юридичних особах, які відповідно до Закону затверджують антикорупційні програми (до прикладу, Уповноважена особа з питань запобігання та виявлення корупції ДП «Укрсервіс Мінтрансу»).</w:t>
      </w:r>
    </w:p>
    <w:p w:rsidR="00B52EEE" w:rsidRDefault="00B52EEE" w:rsidP="00B52E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2EEE" w:rsidRDefault="00B52EEE" w:rsidP="00B52E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EEE">
        <w:rPr>
          <w:rFonts w:ascii="Times New Roman" w:hAnsi="Times New Roman" w:cs="Times New Roman"/>
          <w:b/>
          <w:i/>
          <w:sz w:val="28"/>
          <w:szCs w:val="28"/>
        </w:rPr>
        <w:t>Спеціально уповноваженими суб’єктами протидії корупції</w:t>
      </w:r>
      <w:r>
        <w:rPr>
          <w:rFonts w:ascii="Times New Roman" w:hAnsi="Times New Roman" w:cs="Times New Roman"/>
          <w:sz w:val="28"/>
          <w:szCs w:val="28"/>
        </w:rPr>
        <w:t xml:space="preserve"> є: </w:t>
      </w:r>
    </w:p>
    <w:p w:rsidR="00B52EEE" w:rsidRPr="00F82FEC" w:rsidRDefault="00B52EEE" w:rsidP="00B52EE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Національне агентство з питань запобігання корупції.</w:t>
      </w:r>
    </w:p>
    <w:p w:rsidR="00B52EEE" w:rsidRDefault="00B52EEE" w:rsidP="00B52EE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Національна поліція;</w:t>
      </w:r>
    </w:p>
    <w:p w:rsidR="00B52EEE" w:rsidRDefault="00B52EEE" w:rsidP="00B52EE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 прокуратури;</w:t>
      </w:r>
    </w:p>
    <w:p w:rsidR="00B52EEE" w:rsidRDefault="00B52EEE" w:rsidP="00B52EE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Національне антикорупційне бюро України.</w:t>
      </w:r>
    </w:p>
    <w:p w:rsidR="00B52EEE" w:rsidRDefault="00B52EEE" w:rsidP="00B52E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2EEE" w:rsidRPr="00B525BB" w:rsidRDefault="004B54F3" w:rsidP="00077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133350</wp:posOffset>
            </wp:positionV>
            <wp:extent cx="2710815" cy="914400"/>
            <wp:effectExtent l="0" t="0" r="0" b="0"/>
            <wp:wrapTight wrapText="bothSides">
              <wp:wrapPolygon edited="0">
                <wp:start x="0" y="0"/>
                <wp:lineTo x="0" y="21150"/>
                <wp:lineTo x="21403" y="21150"/>
                <wp:lineTo x="21403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81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2EEE" w:rsidRPr="00B525BB">
        <w:rPr>
          <w:rFonts w:ascii="Times New Roman" w:hAnsi="Times New Roman" w:cs="Times New Roman"/>
          <w:b/>
          <w:sz w:val="28"/>
          <w:szCs w:val="28"/>
        </w:rPr>
        <w:t>Національне агентство з питань запобігання корупції</w:t>
      </w:r>
      <w:r w:rsidR="00B52EEE" w:rsidRPr="00B525BB">
        <w:rPr>
          <w:rFonts w:ascii="Times New Roman" w:hAnsi="Times New Roman" w:cs="Times New Roman"/>
          <w:sz w:val="28"/>
          <w:szCs w:val="28"/>
        </w:rPr>
        <w:t xml:space="preserve"> – центральний орган виконавчої влади із спеціальним статусом, який забезпечує державну антикорупційну політику (ч.1 ст.4 Закону України «Про запобігання корупції»).</w:t>
      </w:r>
    </w:p>
    <w:p w:rsidR="004B54F3" w:rsidRPr="00B525BB" w:rsidRDefault="004B54F3" w:rsidP="004B5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2EEE" w:rsidRDefault="004B54F3" w:rsidP="00077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1609725" cy="1210945"/>
            <wp:effectExtent l="0" t="0" r="9525" b="8255"/>
            <wp:wrapTight wrapText="bothSides">
              <wp:wrapPolygon edited="0">
                <wp:start x="0" y="0"/>
                <wp:lineTo x="0" y="21407"/>
                <wp:lineTo x="21472" y="21407"/>
                <wp:lineTo x="21472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210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25BB" w:rsidRPr="00B525BB">
        <w:rPr>
          <w:rFonts w:ascii="Times New Roman" w:hAnsi="Times New Roman" w:cs="Times New Roman"/>
          <w:b/>
          <w:sz w:val="28"/>
          <w:szCs w:val="28"/>
        </w:rPr>
        <w:t>Національна поліція України (поліція)</w:t>
      </w:r>
      <w:r w:rsidR="00B525BB" w:rsidRPr="00B525BB">
        <w:rPr>
          <w:rFonts w:ascii="Times New Roman" w:hAnsi="Times New Roman" w:cs="Times New Roman"/>
          <w:sz w:val="28"/>
          <w:szCs w:val="28"/>
        </w:rPr>
        <w:t xml:space="preserve"> - це центральний орган виконавчої влади, який служить суспільству шляхом забезпечення охорони прав і свобод людини, протидії злочинності, підтримання публічної безпеки і порядку (ч.1 ст.1 Закону України «Про Національну поліцію»).</w:t>
      </w:r>
    </w:p>
    <w:p w:rsidR="004B54F3" w:rsidRPr="00B525BB" w:rsidRDefault="004B54F3" w:rsidP="00077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6FC" w:rsidRPr="00B525BB" w:rsidRDefault="007C66FC" w:rsidP="000774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25BB" w:rsidRPr="00B525BB" w:rsidRDefault="004B54F3" w:rsidP="00077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762250" cy="1118235"/>
            <wp:effectExtent l="0" t="0" r="0" b="5715"/>
            <wp:wrapTight wrapText="bothSides">
              <wp:wrapPolygon edited="0">
                <wp:start x="0" y="0"/>
                <wp:lineTo x="0" y="21342"/>
                <wp:lineTo x="21451" y="21342"/>
                <wp:lineTo x="21451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11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25BB" w:rsidRPr="00B525BB">
        <w:rPr>
          <w:rFonts w:ascii="Times New Roman" w:hAnsi="Times New Roman" w:cs="Times New Roman"/>
          <w:b/>
          <w:sz w:val="28"/>
          <w:szCs w:val="28"/>
        </w:rPr>
        <w:t xml:space="preserve">Спеціалізована антикорупційна прокуратура </w:t>
      </w:r>
      <w:r w:rsidR="00B525BB" w:rsidRPr="00B525BB">
        <w:rPr>
          <w:rFonts w:ascii="Times New Roman" w:hAnsi="Times New Roman" w:cs="Times New Roman"/>
          <w:sz w:val="28"/>
          <w:szCs w:val="28"/>
        </w:rPr>
        <w:t>– орган системи прокуратури України (ч.1 ст.7</w:t>
      </w:r>
      <w:r w:rsidR="00B525BB">
        <w:rPr>
          <w:rFonts w:ascii="Times New Roman" w:hAnsi="Times New Roman" w:cs="Times New Roman"/>
          <w:sz w:val="28"/>
          <w:szCs w:val="28"/>
        </w:rPr>
        <w:t>, ст.8-1</w:t>
      </w:r>
      <w:r w:rsidR="00B525BB" w:rsidRPr="00B525BB">
        <w:rPr>
          <w:rFonts w:ascii="Times New Roman" w:hAnsi="Times New Roman" w:cs="Times New Roman"/>
          <w:sz w:val="28"/>
          <w:szCs w:val="28"/>
        </w:rPr>
        <w:t xml:space="preserve"> Закону України «Про прокуратуру»), на який покладено такі функції:</w:t>
      </w:r>
    </w:p>
    <w:p w:rsidR="00B525BB" w:rsidRPr="00B525BB" w:rsidRDefault="00B525BB" w:rsidP="00077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5BB">
        <w:rPr>
          <w:rFonts w:ascii="Times New Roman" w:hAnsi="Times New Roman" w:cs="Times New Roman"/>
          <w:sz w:val="28"/>
          <w:szCs w:val="28"/>
        </w:rPr>
        <w:t>1) здійснення нагляду за додержанням законів під час проведення оперативно-розшукової діяльності, досудового розслідування Національним антикорупційним бюро України;</w:t>
      </w:r>
    </w:p>
    <w:p w:rsidR="00B525BB" w:rsidRPr="00B525BB" w:rsidRDefault="00B525BB" w:rsidP="00077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5BB">
        <w:rPr>
          <w:rFonts w:ascii="Times New Roman" w:hAnsi="Times New Roman" w:cs="Times New Roman"/>
          <w:sz w:val="28"/>
          <w:szCs w:val="28"/>
        </w:rPr>
        <w:t>2) підтримання державного обвинувачення в суді у відповідних провадженнях;</w:t>
      </w:r>
    </w:p>
    <w:p w:rsidR="00B525BB" w:rsidRDefault="00B525BB" w:rsidP="00077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5BB">
        <w:rPr>
          <w:rFonts w:ascii="Times New Roman" w:hAnsi="Times New Roman" w:cs="Times New Roman"/>
          <w:sz w:val="28"/>
          <w:szCs w:val="28"/>
        </w:rPr>
        <w:lastRenderedPageBreak/>
        <w:t>3) представництво інтересів громадянина або держави в суді у випадках, передбачених цим Законом і пов’язаних із корупційними або пов’язаними з корупцією правопорушеннями, а також представництво у межах компетенції інтересів держави у справах про визнання необґрунтованими активів та їх стягнення в дохід держави.</w:t>
      </w:r>
    </w:p>
    <w:p w:rsidR="004B54F3" w:rsidRPr="00B525BB" w:rsidRDefault="004B54F3" w:rsidP="004B54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25BB" w:rsidRDefault="004B54F3" w:rsidP="00077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2733675" cy="1333500"/>
            <wp:effectExtent l="0" t="0" r="9525" b="0"/>
            <wp:wrapTight wrapText="bothSides">
              <wp:wrapPolygon edited="0">
                <wp:start x="0" y="0"/>
                <wp:lineTo x="0" y="21291"/>
                <wp:lineTo x="21525" y="21291"/>
                <wp:lineTo x="21525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25BB" w:rsidRPr="00B525BB">
        <w:rPr>
          <w:rFonts w:ascii="Times New Roman" w:hAnsi="Times New Roman" w:cs="Times New Roman"/>
          <w:b/>
          <w:sz w:val="28"/>
          <w:szCs w:val="28"/>
        </w:rPr>
        <w:t xml:space="preserve">Національне антикорупційне бюро України </w:t>
      </w:r>
      <w:r w:rsidR="00B525BB" w:rsidRPr="00B525BB">
        <w:rPr>
          <w:rFonts w:ascii="Times New Roman" w:hAnsi="Times New Roman" w:cs="Times New Roman"/>
          <w:sz w:val="28"/>
          <w:szCs w:val="28"/>
        </w:rPr>
        <w:t>є центральним органом виконавчої влади із спеціальним статусом, на який покладається попередження, виявлення, припинення, розслідування та розкриття корупційних та інших кримінальних правопорушень, віднесених до його підслідності, а також запобігання вчиненню нових (ч.1 ст.1 Закону України «Про Національне антикорупційне бюро України»).</w:t>
      </w:r>
    </w:p>
    <w:p w:rsidR="004B54F3" w:rsidRDefault="004B54F3" w:rsidP="00077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51DD" w:rsidRDefault="004351DD" w:rsidP="00077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51DD" w:rsidRDefault="004B54F3" w:rsidP="004351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3310255</wp:posOffset>
            </wp:positionH>
            <wp:positionV relativeFrom="paragraph">
              <wp:posOffset>12065</wp:posOffset>
            </wp:positionV>
            <wp:extent cx="2743200" cy="1447800"/>
            <wp:effectExtent l="0" t="0" r="0" b="0"/>
            <wp:wrapTight wrapText="bothSides">
              <wp:wrapPolygon edited="0">
                <wp:start x="0" y="0"/>
                <wp:lineTo x="0" y="21316"/>
                <wp:lineTo x="21450" y="21316"/>
                <wp:lineTo x="21450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51DD">
        <w:rPr>
          <w:rFonts w:ascii="Times New Roman" w:hAnsi="Times New Roman" w:cs="Times New Roman"/>
          <w:sz w:val="28"/>
          <w:szCs w:val="28"/>
        </w:rPr>
        <w:t>Справи, пов’язані з корупцією розглядає спеціальний антикорупційний суд.</w:t>
      </w:r>
    </w:p>
    <w:p w:rsidR="004351DD" w:rsidRDefault="004351DD" w:rsidP="00077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DD">
        <w:rPr>
          <w:rFonts w:ascii="Times New Roman" w:hAnsi="Times New Roman" w:cs="Times New Roman"/>
          <w:b/>
          <w:sz w:val="28"/>
          <w:szCs w:val="28"/>
        </w:rPr>
        <w:t>Вищий антикорупційний суд</w:t>
      </w:r>
      <w:r w:rsidRPr="004351DD">
        <w:rPr>
          <w:rFonts w:ascii="Times New Roman" w:hAnsi="Times New Roman" w:cs="Times New Roman"/>
          <w:sz w:val="28"/>
          <w:szCs w:val="28"/>
        </w:rPr>
        <w:t xml:space="preserve"> </w:t>
      </w:r>
      <w:r w:rsidR="004B54F3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351DD">
        <w:rPr>
          <w:rFonts w:ascii="Times New Roman" w:hAnsi="Times New Roman" w:cs="Times New Roman"/>
          <w:sz w:val="28"/>
          <w:szCs w:val="28"/>
        </w:rPr>
        <w:t>є постійно діючим вищим спеціалізованим судом у системі судоустрою України</w:t>
      </w:r>
      <w:r>
        <w:rPr>
          <w:rFonts w:ascii="Times New Roman" w:hAnsi="Times New Roman" w:cs="Times New Roman"/>
          <w:sz w:val="28"/>
          <w:szCs w:val="28"/>
        </w:rPr>
        <w:t xml:space="preserve"> (ч.1 ст.1 Закону України «Про </w:t>
      </w:r>
      <w:r w:rsidRPr="004351DD">
        <w:rPr>
          <w:rFonts w:ascii="Times New Roman" w:hAnsi="Times New Roman" w:cs="Times New Roman"/>
          <w:sz w:val="28"/>
          <w:szCs w:val="28"/>
        </w:rPr>
        <w:t>Вищий антикорупційний суд</w:t>
      </w:r>
      <w:r>
        <w:rPr>
          <w:rFonts w:ascii="Times New Roman" w:hAnsi="Times New Roman" w:cs="Times New Roman"/>
          <w:sz w:val="28"/>
          <w:szCs w:val="28"/>
        </w:rPr>
        <w:t>»)</w:t>
      </w:r>
      <w:r w:rsidRPr="004351DD">
        <w:rPr>
          <w:rFonts w:ascii="Times New Roman" w:hAnsi="Times New Roman" w:cs="Times New Roman"/>
          <w:sz w:val="28"/>
          <w:szCs w:val="28"/>
        </w:rPr>
        <w:t>.</w:t>
      </w:r>
    </w:p>
    <w:p w:rsidR="004351DD" w:rsidRDefault="004351DD" w:rsidP="00077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DD">
        <w:rPr>
          <w:rFonts w:ascii="Times New Roman" w:hAnsi="Times New Roman" w:cs="Times New Roman"/>
          <w:i/>
          <w:sz w:val="28"/>
          <w:szCs w:val="28"/>
        </w:rPr>
        <w:t>Завданням Вищого антикорупційного суду</w:t>
      </w:r>
      <w:r w:rsidRPr="004351DD">
        <w:rPr>
          <w:rFonts w:ascii="Times New Roman" w:hAnsi="Times New Roman" w:cs="Times New Roman"/>
          <w:sz w:val="28"/>
          <w:szCs w:val="28"/>
        </w:rPr>
        <w:t xml:space="preserve"> є здійснення правосуддя відповідно до визначених законом засад та процедур судочинства з метою захисту особи, суспільства та держави від корупційних і пов’язаних із ними кримінальних правопорушень та судового контролю за досудовим розслідуванням цих кримінальних правопорушень, дотриманням прав, свобод та інтересів осіб у кримінальному провадженні, а також вирішення питання про визнання необґрунтованими активів та їх стягнення в дохід держави у випадках, передбачених законом, у </w:t>
      </w:r>
      <w:r>
        <w:rPr>
          <w:rFonts w:ascii="Times New Roman" w:hAnsi="Times New Roman" w:cs="Times New Roman"/>
          <w:sz w:val="28"/>
          <w:szCs w:val="28"/>
        </w:rPr>
        <w:t>порядку цивільного судочинства.</w:t>
      </w:r>
    </w:p>
    <w:p w:rsidR="004351DD" w:rsidRDefault="004351DD" w:rsidP="004351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Вищий антикорупційний суд </w:t>
      </w:r>
      <w:r w:rsidRPr="004351DD">
        <w:rPr>
          <w:rFonts w:ascii="Times New Roman" w:hAnsi="Times New Roman" w:cs="Times New Roman"/>
          <w:sz w:val="28"/>
          <w:szCs w:val="28"/>
        </w:rPr>
        <w:t xml:space="preserve">здійснює правосуддя як суд </w:t>
      </w:r>
      <w:r>
        <w:rPr>
          <w:rFonts w:ascii="Times New Roman" w:hAnsi="Times New Roman" w:cs="Times New Roman"/>
          <w:sz w:val="28"/>
          <w:szCs w:val="28"/>
        </w:rPr>
        <w:t>першої та апеляційної інстанцій.</w:t>
      </w:r>
    </w:p>
    <w:p w:rsidR="004B02CF" w:rsidRDefault="004B02CF" w:rsidP="004351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54F3" w:rsidRDefault="004B54F3" w:rsidP="004351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02CF" w:rsidRDefault="00454B3F" w:rsidP="00454B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B3F">
        <w:rPr>
          <w:rFonts w:ascii="Times New Roman" w:hAnsi="Times New Roman" w:cs="Times New Roman"/>
          <w:sz w:val="28"/>
          <w:szCs w:val="28"/>
        </w:rPr>
        <w:t>Також в Україні здійснюють свою діяльність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4B02CF" w:rsidRPr="00454B3F">
        <w:rPr>
          <w:rFonts w:ascii="Times New Roman" w:hAnsi="Times New Roman" w:cs="Times New Roman"/>
          <w:b/>
          <w:sz w:val="28"/>
          <w:szCs w:val="28"/>
        </w:rPr>
        <w:t>ромадські організації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2764AC">
        <w:rPr>
          <w:rFonts w:ascii="Times New Roman" w:hAnsi="Times New Roman" w:cs="Times New Roman"/>
          <w:sz w:val="28"/>
          <w:szCs w:val="28"/>
        </w:rPr>
        <w:t>які є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4B3F">
        <w:t xml:space="preserve"> </w:t>
      </w:r>
      <w:r>
        <w:rPr>
          <w:rFonts w:ascii="Times New Roman" w:hAnsi="Times New Roman" w:cs="Times New Roman"/>
          <w:sz w:val="28"/>
          <w:szCs w:val="28"/>
        </w:rPr>
        <w:t>координаційними</w:t>
      </w:r>
      <w:r w:rsidRPr="00454B3F">
        <w:rPr>
          <w:rFonts w:ascii="Times New Roman" w:hAnsi="Times New Roman" w:cs="Times New Roman"/>
          <w:sz w:val="28"/>
          <w:szCs w:val="28"/>
        </w:rPr>
        <w:t xml:space="preserve"> платформа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454B3F">
        <w:rPr>
          <w:rFonts w:ascii="Times New Roman" w:hAnsi="Times New Roman" w:cs="Times New Roman"/>
          <w:sz w:val="28"/>
          <w:szCs w:val="28"/>
        </w:rPr>
        <w:t xml:space="preserve"> із запобігання кору</w:t>
      </w:r>
      <w:r>
        <w:rPr>
          <w:rFonts w:ascii="Times New Roman" w:hAnsi="Times New Roman" w:cs="Times New Roman"/>
          <w:sz w:val="28"/>
          <w:szCs w:val="28"/>
        </w:rPr>
        <w:t>пції, що об’єднують</w:t>
      </w:r>
      <w:r w:rsidRPr="00454B3F">
        <w:rPr>
          <w:rFonts w:ascii="Times New Roman" w:hAnsi="Times New Roman" w:cs="Times New Roman"/>
          <w:sz w:val="28"/>
          <w:szCs w:val="28"/>
        </w:rPr>
        <w:t xml:space="preserve"> зусилля кращих галузевих експертів та фахівців для досягнення сталого результату у запобіганні корупції</w:t>
      </w:r>
      <w:r>
        <w:rPr>
          <w:rFonts w:ascii="Times New Roman" w:hAnsi="Times New Roman" w:cs="Times New Roman"/>
          <w:sz w:val="28"/>
          <w:szCs w:val="28"/>
        </w:rPr>
        <w:t xml:space="preserve"> (до прикладу, </w:t>
      </w:r>
      <w:r w:rsidRPr="00454B3F">
        <w:rPr>
          <w:rFonts w:ascii="Times New Roman" w:hAnsi="Times New Roman" w:cs="Times New Roman"/>
          <w:sz w:val="28"/>
          <w:szCs w:val="28"/>
        </w:rPr>
        <w:t>Громадська організ</w:t>
      </w:r>
      <w:r>
        <w:rPr>
          <w:rFonts w:ascii="Times New Roman" w:hAnsi="Times New Roman" w:cs="Times New Roman"/>
          <w:sz w:val="28"/>
          <w:szCs w:val="28"/>
        </w:rPr>
        <w:t>ація «Разом проти корупції»</w:t>
      </w:r>
      <w:r w:rsidRPr="00454B3F">
        <w:rPr>
          <w:rFonts w:ascii="Times New Roman" w:hAnsi="Times New Roman" w:cs="Times New Roman"/>
          <w:sz w:val="28"/>
          <w:szCs w:val="28"/>
        </w:rPr>
        <w:t xml:space="preserve"> (офіційний ве</w:t>
      </w:r>
      <w:r>
        <w:rPr>
          <w:rFonts w:ascii="Times New Roman" w:hAnsi="Times New Roman" w:cs="Times New Roman"/>
          <w:sz w:val="28"/>
          <w:szCs w:val="28"/>
        </w:rPr>
        <w:t xml:space="preserve">б-сайт: </w:t>
      </w:r>
      <w:hyperlink r:id="rId18" w:history="1">
        <w:r w:rsidR="002F3C9E" w:rsidRPr="00386256">
          <w:rPr>
            <w:rStyle w:val="a6"/>
            <w:rFonts w:ascii="Times New Roman" w:hAnsi="Times New Roman" w:cs="Times New Roman"/>
            <w:sz w:val="28"/>
            <w:szCs w:val="28"/>
          </w:rPr>
          <w:t>https://www.rpk.org.ua)</w:t>
        </w:r>
      </w:hyperlink>
      <w:r>
        <w:rPr>
          <w:rFonts w:ascii="Times New Roman" w:hAnsi="Times New Roman" w:cs="Times New Roman"/>
          <w:sz w:val="28"/>
          <w:szCs w:val="28"/>
        </w:rPr>
        <w:t>).</w:t>
      </w:r>
    </w:p>
    <w:p w:rsidR="002F3C9E" w:rsidRDefault="002F3C9E" w:rsidP="00454B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3C9E" w:rsidRPr="00454B3F" w:rsidRDefault="002F3C9E" w:rsidP="00454B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Вагомий внесок</w:t>
      </w:r>
      <w:r w:rsidR="004709C1">
        <w:rPr>
          <w:rFonts w:ascii="Times New Roman" w:hAnsi="Times New Roman" w:cs="Times New Roman"/>
          <w:sz w:val="28"/>
          <w:szCs w:val="28"/>
        </w:rPr>
        <w:t xml:space="preserve"> в боротьбу з корупцією</w:t>
      </w:r>
      <w:r>
        <w:rPr>
          <w:rFonts w:ascii="Times New Roman" w:hAnsi="Times New Roman" w:cs="Times New Roman"/>
          <w:sz w:val="28"/>
          <w:szCs w:val="28"/>
        </w:rPr>
        <w:t xml:space="preserve"> вносять також українські </w:t>
      </w:r>
      <w:r w:rsidRPr="004709C1">
        <w:rPr>
          <w:rFonts w:ascii="Times New Roman" w:hAnsi="Times New Roman" w:cs="Times New Roman"/>
          <w:b/>
          <w:sz w:val="28"/>
          <w:szCs w:val="28"/>
        </w:rPr>
        <w:t>медіа,</w:t>
      </w:r>
      <w:r>
        <w:rPr>
          <w:rFonts w:ascii="Times New Roman" w:hAnsi="Times New Roman" w:cs="Times New Roman"/>
          <w:sz w:val="28"/>
          <w:szCs w:val="28"/>
        </w:rPr>
        <w:t xml:space="preserve"> я</w:t>
      </w:r>
      <w:r w:rsidR="004709C1">
        <w:rPr>
          <w:rFonts w:ascii="Times New Roman" w:hAnsi="Times New Roman" w:cs="Times New Roman"/>
          <w:sz w:val="28"/>
          <w:szCs w:val="28"/>
        </w:rPr>
        <w:t xml:space="preserve">кі висвітлюють теми, пов’язані із корупцією та фігурантів гучних справ, які порушили закон. </w:t>
      </w:r>
    </w:p>
    <w:p w:rsidR="00373D0A" w:rsidRDefault="00373D0A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C66FC" w:rsidRPr="007C66FC" w:rsidRDefault="007C66FC" w:rsidP="007C66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66FC">
        <w:rPr>
          <w:rFonts w:ascii="Times New Roman" w:hAnsi="Times New Roman" w:cs="Times New Roman"/>
          <w:b/>
          <w:sz w:val="28"/>
          <w:szCs w:val="28"/>
        </w:rPr>
        <w:t>Джерела</w:t>
      </w:r>
    </w:p>
    <w:p w:rsidR="007C66FC" w:rsidRPr="00077493" w:rsidRDefault="007C66FC" w:rsidP="00077493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493">
        <w:rPr>
          <w:rFonts w:ascii="Times New Roman" w:hAnsi="Times New Roman" w:cs="Times New Roman"/>
          <w:b/>
          <w:i/>
          <w:sz w:val="28"/>
          <w:szCs w:val="28"/>
        </w:rPr>
        <w:t>Закон України «Про запобігання корупції»</w:t>
      </w:r>
      <w:r w:rsidRPr="00077493">
        <w:rPr>
          <w:rFonts w:ascii="Times New Roman" w:hAnsi="Times New Roman" w:cs="Times New Roman"/>
          <w:sz w:val="28"/>
          <w:szCs w:val="28"/>
        </w:rPr>
        <w:t xml:space="preserve"> від 14.10.2014 № 1700-VII         (зі змінами) (режим доступу: </w:t>
      </w:r>
      <w:hyperlink r:id="rId19" w:anchor="Text" w:history="1">
        <w:r w:rsidRPr="00077493">
          <w:rPr>
            <w:rStyle w:val="a6"/>
            <w:rFonts w:ascii="Times New Roman" w:hAnsi="Times New Roman" w:cs="Times New Roman"/>
            <w:sz w:val="28"/>
            <w:szCs w:val="28"/>
          </w:rPr>
          <w:t>https://zakon.rada.gov.ua/laws/show/1700-18#Text</w:t>
        </w:r>
      </w:hyperlink>
      <w:r w:rsidRPr="00077493">
        <w:rPr>
          <w:rFonts w:ascii="Times New Roman" w:hAnsi="Times New Roman" w:cs="Times New Roman"/>
          <w:sz w:val="28"/>
          <w:szCs w:val="28"/>
        </w:rPr>
        <w:t>)</w:t>
      </w:r>
    </w:p>
    <w:p w:rsidR="00077493" w:rsidRPr="00077493" w:rsidRDefault="007C66FC" w:rsidP="00077493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493">
        <w:rPr>
          <w:rFonts w:ascii="Times New Roman" w:hAnsi="Times New Roman" w:cs="Times New Roman"/>
          <w:b/>
          <w:i/>
          <w:sz w:val="28"/>
          <w:szCs w:val="28"/>
        </w:rPr>
        <w:t>Антикорупційна програма (програма доброчесності) ДП «Укрсервіс Мінтрансу»,</w:t>
      </w:r>
      <w:r w:rsidRPr="00077493">
        <w:rPr>
          <w:rFonts w:ascii="Times New Roman" w:hAnsi="Times New Roman" w:cs="Times New Roman"/>
          <w:sz w:val="28"/>
          <w:szCs w:val="28"/>
        </w:rPr>
        <w:t xml:space="preserve"> затверджена наказом від 03.05.2024 № 87 (режим доступу: </w:t>
      </w:r>
      <w:hyperlink r:id="rId20" w:history="1">
        <w:r w:rsidRPr="00077493">
          <w:rPr>
            <w:rStyle w:val="a6"/>
            <w:rFonts w:ascii="Times New Roman" w:hAnsi="Times New Roman" w:cs="Times New Roman"/>
            <w:sz w:val="28"/>
            <w:szCs w:val="28"/>
          </w:rPr>
          <w:t>https://mtuservice.gov.ua/report-corruption</w:t>
        </w:r>
      </w:hyperlink>
      <w:r w:rsidRPr="00077493">
        <w:rPr>
          <w:rFonts w:ascii="Times New Roman" w:hAnsi="Times New Roman" w:cs="Times New Roman"/>
          <w:sz w:val="28"/>
          <w:szCs w:val="28"/>
        </w:rPr>
        <w:t>)</w:t>
      </w:r>
    </w:p>
    <w:p w:rsidR="00F105D8" w:rsidRPr="00077493" w:rsidRDefault="00F105D8" w:rsidP="00077493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493">
        <w:rPr>
          <w:rFonts w:ascii="Times New Roman" w:hAnsi="Times New Roman" w:cs="Times New Roman"/>
          <w:sz w:val="28"/>
          <w:szCs w:val="28"/>
        </w:rPr>
        <w:t xml:space="preserve">Перелік корупційних та пов’язаних з корупцією правопорушень та відповідальність за їх вчинення: ДПС України (офіційний портал) (режим доступу: </w:t>
      </w:r>
      <w:hyperlink r:id="rId21" w:history="1">
        <w:r w:rsidRPr="00077493">
          <w:rPr>
            <w:rStyle w:val="a6"/>
            <w:rFonts w:ascii="Times New Roman" w:hAnsi="Times New Roman" w:cs="Times New Roman"/>
            <w:sz w:val="28"/>
            <w:szCs w:val="28"/>
          </w:rPr>
          <w:t>https://dn.tax.gov.ua/media-ark/news-ark/print-503690.html</w:t>
        </w:r>
      </w:hyperlink>
      <w:r w:rsidRPr="00077493">
        <w:rPr>
          <w:rFonts w:ascii="Times New Roman" w:hAnsi="Times New Roman" w:cs="Times New Roman"/>
          <w:sz w:val="28"/>
          <w:szCs w:val="28"/>
        </w:rPr>
        <w:t>)</w:t>
      </w:r>
    </w:p>
    <w:p w:rsidR="00F105D8" w:rsidRPr="00077493" w:rsidRDefault="00F105D8" w:rsidP="00FB684A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493">
        <w:rPr>
          <w:rFonts w:ascii="Times New Roman" w:hAnsi="Times New Roman" w:cs="Times New Roman"/>
          <w:sz w:val="28"/>
          <w:szCs w:val="28"/>
        </w:rPr>
        <w:t>Кримінальний кодекс України</w:t>
      </w:r>
      <w:r w:rsidR="00FB684A">
        <w:rPr>
          <w:rFonts w:ascii="Times New Roman" w:hAnsi="Times New Roman" w:cs="Times New Roman"/>
          <w:sz w:val="28"/>
          <w:szCs w:val="28"/>
        </w:rPr>
        <w:t xml:space="preserve"> (режим доступу: </w:t>
      </w:r>
      <w:hyperlink r:id="rId22" w:anchor="Text" w:history="1">
        <w:r w:rsidR="00FB684A" w:rsidRPr="00025F2F">
          <w:rPr>
            <w:rStyle w:val="a6"/>
            <w:rFonts w:ascii="Times New Roman" w:hAnsi="Times New Roman" w:cs="Times New Roman"/>
            <w:sz w:val="28"/>
            <w:szCs w:val="28"/>
          </w:rPr>
          <w:t>https://zakon.rada.gov.ua/laws/show/2341-14#Text</w:t>
        </w:r>
      </w:hyperlink>
      <w:r w:rsidR="00FB684A">
        <w:rPr>
          <w:rFonts w:ascii="Times New Roman" w:hAnsi="Times New Roman" w:cs="Times New Roman"/>
          <w:sz w:val="28"/>
          <w:szCs w:val="28"/>
        </w:rPr>
        <w:t xml:space="preserve"> )</w:t>
      </w:r>
    </w:p>
    <w:p w:rsidR="00F105D8" w:rsidRPr="00077493" w:rsidRDefault="00F105D8" w:rsidP="00FB684A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493">
        <w:rPr>
          <w:rFonts w:ascii="Times New Roman" w:hAnsi="Times New Roman" w:cs="Times New Roman"/>
          <w:sz w:val="28"/>
          <w:szCs w:val="28"/>
        </w:rPr>
        <w:t>Кримінальний процесуальний кодекс України</w:t>
      </w:r>
      <w:r w:rsidR="00FB684A">
        <w:rPr>
          <w:rFonts w:ascii="Times New Roman" w:hAnsi="Times New Roman" w:cs="Times New Roman"/>
          <w:sz w:val="28"/>
          <w:szCs w:val="28"/>
        </w:rPr>
        <w:t xml:space="preserve"> (режим доступу: </w:t>
      </w:r>
      <w:hyperlink r:id="rId23" w:anchor="Text" w:history="1">
        <w:r w:rsidR="00FB684A" w:rsidRPr="00025F2F">
          <w:rPr>
            <w:rStyle w:val="a6"/>
            <w:rFonts w:ascii="Times New Roman" w:hAnsi="Times New Roman" w:cs="Times New Roman"/>
            <w:sz w:val="28"/>
            <w:szCs w:val="28"/>
          </w:rPr>
          <w:t>https://zakon.rada.gov.ua/laws/show/4651-17#Text</w:t>
        </w:r>
      </w:hyperlink>
      <w:r w:rsidR="00FB684A">
        <w:rPr>
          <w:rFonts w:ascii="Times New Roman" w:hAnsi="Times New Roman" w:cs="Times New Roman"/>
          <w:sz w:val="28"/>
          <w:szCs w:val="28"/>
        </w:rPr>
        <w:t xml:space="preserve"> )</w:t>
      </w:r>
    </w:p>
    <w:p w:rsidR="00F105D8" w:rsidRPr="00077493" w:rsidRDefault="00F105D8" w:rsidP="00FB684A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493">
        <w:rPr>
          <w:rFonts w:ascii="Times New Roman" w:hAnsi="Times New Roman" w:cs="Times New Roman"/>
          <w:sz w:val="28"/>
          <w:szCs w:val="28"/>
        </w:rPr>
        <w:t>Кодекс України про адміністративні правопорушення</w:t>
      </w:r>
      <w:r w:rsidR="00FB684A">
        <w:rPr>
          <w:rFonts w:ascii="Times New Roman" w:hAnsi="Times New Roman" w:cs="Times New Roman"/>
          <w:sz w:val="28"/>
          <w:szCs w:val="28"/>
        </w:rPr>
        <w:t xml:space="preserve"> (режим доступу: </w:t>
      </w:r>
      <w:hyperlink r:id="rId24" w:anchor="Text" w:history="1">
        <w:r w:rsidR="00FB684A" w:rsidRPr="00025F2F">
          <w:rPr>
            <w:rStyle w:val="a6"/>
            <w:rFonts w:ascii="Times New Roman" w:hAnsi="Times New Roman" w:cs="Times New Roman"/>
            <w:sz w:val="28"/>
            <w:szCs w:val="28"/>
          </w:rPr>
          <w:t>https://zakon.rada.gov.ua/laws/show/80731-10#Text</w:t>
        </w:r>
      </w:hyperlink>
      <w:r w:rsidR="00FB684A">
        <w:rPr>
          <w:rFonts w:ascii="Times New Roman" w:hAnsi="Times New Roman" w:cs="Times New Roman"/>
          <w:sz w:val="28"/>
          <w:szCs w:val="28"/>
        </w:rPr>
        <w:t xml:space="preserve"> )</w:t>
      </w:r>
    </w:p>
    <w:p w:rsidR="00B525BB" w:rsidRPr="00077493" w:rsidRDefault="00B525BB" w:rsidP="00077493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493">
        <w:rPr>
          <w:rFonts w:ascii="Times New Roman" w:hAnsi="Times New Roman" w:cs="Times New Roman"/>
          <w:b/>
          <w:i/>
          <w:sz w:val="28"/>
          <w:szCs w:val="28"/>
        </w:rPr>
        <w:t>Закон України «Про Національну поліцію»</w:t>
      </w:r>
      <w:r w:rsidRPr="00077493">
        <w:rPr>
          <w:rFonts w:ascii="Times New Roman" w:hAnsi="Times New Roman" w:cs="Times New Roman"/>
          <w:sz w:val="28"/>
          <w:szCs w:val="28"/>
        </w:rPr>
        <w:t xml:space="preserve"> від 02.07.2015 № 580-VIII, зі змінами (режим доступу: </w:t>
      </w:r>
      <w:hyperlink r:id="rId25" w:anchor="Text" w:history="1">
        <w:r w:rsidRPr="00077493">
          <w:rPr>
            <w:rStyle w:val="a6"/>
            <w:rFonts w:ascii="Times New Roman" w:hAnsi="Times New Roman" w:cs="Times New Roman"/>
            <w:sz w:val="28"/>
            <w:szCs w:val="28"/>
          </w:rPr>
          <w:t>https://zakon.rada.gov.ua/laws/show/580-19#Text</w:t>
        </w:r>
      </w:hyperlink>
      <w:r w:rsidRPr="00077493">
        <w:rPr>
          <w:rFonts w:ascii="Times New Roman" w:hAnsi="Times New Roman" w:cs="Times New Roman"/>
          <w:sz w:val="28"/>
          <w:szCs w:val="28"/>
        </w:rPr>
        <w:t xml:space="preserve"> )</w:t>
      </w:r>
    </w:p>
    <w:p w:rsidR="00B525BB" w:rsidRPr="00077493" w:rsidRDefault="00B525BB" w:rsidP="00077493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493">
        <w:rPr>
          <w:rFonts w:ascii="Times New Roman" w:hAnsi="Times New Roman" w:cs="Times New Roman"/>
          <w:b/>
          <w:i/>
          <w:sz w:val="28"/>
          <w:szCs w:val="28"/>
        </w:rPr>
        <w:t>Закон України «Про прокуратуру»</w:t>
      </w:r>
      <w:r w:rsidRPr="00077493">
        <w:rPr>
          <w:rFonts w:ascii="Times New Roman" w:hAnsi="Times New Roman" w:cs="Times New Roman"/>
          <w:sz w:val="28"/>
          <w:szCs w:val="28"/>
        </w:rPr>
        <w:t xml:space="preserve"> від 14.10.2014 № 1697-VII, зі змінами (режим доступу: </w:t>
      </w:r>
      <w:hyperlink r:id="rId26" w:anchor="n1728" w:history="1">
        <w:r w:rsidRPr="00077493">
          <w:rPr>
            <w:rStyle w:val="a6"/>
            <w:rFonts w:ascii="Times New Roman" w:hAnsi="Times New Roman" w:cs="Times New Roman"/>
            <w:sz w:val="28"/>
            <w:szCs w:val="28"/>
          </w:rPr>
          <w:t>https://zakon.rada.gov.ua/laws/show/1697-18#n1728</w:t>
        </w:r>
      </w:hyperlink>
      <w:r w:rsidRPr="00077493">
        <w:rPr>
          <w:rFonts w:ascii="Times New Roman" w:hAnsi="Times New Roman" w:cs="Times New Roman"/>
          <w:sz w:val="28"/>
          <w:szCs w:val="28"/>
        </w:rPr>
        <w:t xml:space="preserve"> )</w:t>
      </w:r>
    </w:p>
    <w:p w:rsidR="00B525BB" w:rsidRDefault="00B525BB" w:rsidP="00077493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493">
        <w:rPr>
          <w:rFonts w:ascii="Times New Roman" w:hAnsi="Times New Roman" w:cs="Times New Roman"/>
          <w:b/>
          <w:i/>
          <w:sz w:val="28"/>
          <w:szCs w:val="28"/>
        </w:rPr>
        <w:t>Закон України «Про Національне антикорупційне бюро України»</w:t>
      </w:r>
      <w:r w:rsidRPr="00077493">
        <w:rPr>
          <w:rFonts w:ascii="Times New Roman" w:hAnsi="Times New Roman" w:cs="Times New Roman"/>
          <w:sz w:val="28"/>
          <w:szCs w:val="28"/>
        </w:rPr>
        <w:t xml:space="preserve"> від </w:t>
      </w:r>
      <w:r w:rsidR="00077493" w:rsidRPr="00077493">
        <w:rPr>
          <w:rFonts w:ascii="Times New Roman" w:hAnsi="Times New Roman" w:cs="Times New Roman"/>
          <w:sz w:val="28"/>
          <w:szCs w:val="28"/>
        </w:rPr>
        <w:t>14.10.2014 № 1698-VII</w:t>
      </w:r>
      <w:r w:rsidRPr="00077493">
        <w:rPr>
          <w:rFonts w:ascii="Times New Roman" w:hAnsi="Times New Roman" w:cs="Times New Roman"/>
          <w:sz w:val="28"/>
          <w:szCs w:val="28"/>
        </w:rPr>
        <w:t xml:space="preserve">, зі змінами (режим доступу: </w:t>
      </w:r>
      <w:hyperlink r:id="rId27" w:anchor="Text" w:history="1">
        <w:r w:rsidRPr="00077493">
          <w:rPr>
            <w:rStyle w:val="a6"/>
            <w:rFonts w:ascii="Times New Roman" w:hAnsi="Times New Roman" w:cs="Times New Roman"/>
            <w:sz w:val="28"/>
            <w:szCs w:val="28"/>
          </w:rPr>
          <w:t>https://zakon.rada.gov.ua/laws/show/1698-18#Text</w:t>
        </w:r>
      </w:hyperlink>
      <w:r w:rsidRPr="00077493">
        <w:rPr>
          <w:rFonts w:ascii="Times New Roman" w:hAnsi="Times New Roman" w:cs="Times New Roman"/>
          <w:sz w:val="28"/>
          <w:szCs w:val="28"/>
        </w:rPr>
        <w:t xml:space="preserve"> )</w:t>
      </w:r>
    </w:p>
    <w:p w:rsidR="004351DD" w:rsidRPr="00D6531D" w:rsidRDefault="004351DD" w:rsidP="00D6531D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DD">
        <w:rPr>
          <w:rFonts w:ascii="Times New Roman" w:hAnsi="Times New Roman" w:cs="Times New Roman"/>
          <w:b/>
          <w:i/>
          <w:sz w:val="28"/>
          <w:szCs w:val="28"/>
        </w:rPr>
        <w:t>Закон України «Про Вищий антикорупційний суд</w:t>
      </w:r>
      <w:r w:rsidRPr="004351D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від </w:t>
      </w:r>
      <w:r w:rsidR="00D6531D">
        <w:rPr>
          <w:rFonts w:ascii="Times New Roman" w:hAnsi="Times New Roman" w:cs="Times New Roman"/>
          <w:sz w:val="28"/>
          <w:szCs w:val="28"/>
        </w:rPr>
        <w:t xml:space="preserve">07.06.2018 </w:t>
      </w:r>
      <w:r w:rsidR="00D6531D" w:rsidRPr="00D6531D">
        <w:rPr>
          <w:rFonts w:ascii="Times New Roman" w:hAnsi="Times New Roman" w:cs="Times New Roman"/>
          <w:sz w:val="28"/>
          <w:szCs w:val="28"/>
        </w:rPr>
        <w:t>№ 2447-VIII</w:t>
      </w:r>
      <w:r w:rsidRPr="00D6531D">
        <w:rPr>
          <w:rFonts w:ascii="Times New Roman" w:hAnsi="Times New Roman" w:cs="Times New Roman"/>
          <w:sz w:val="28"/>
          <w:szCs w:val="28"/>
        </w:rPr>
        <w:t xml:space="preserve">, зі змінами (режим доступу: </w:t>
      </w:r>
      <w:hyperlink r:id="rId28" w:anchor="Text" w:history="1">
        <w:r w:rsidRPr="00D6531D">
          <w:rPr>
            <w:rStyle w:val="a6"/>
            <w:rFonts w:ascii="Times New Roman" w:hAnsi="Times New Roman" w:cs="Times New Roman"/>
            <w:sz w:val="28"/>
            <w:szCs w:val="28"/>
          </w:rPr>
          <w:t>https://zakon.rada.gov.ua/laws/show/2447-19#Text</w:t>
        </w:r>
      </w:hyperlink>
      <w:r w:rsidRPr="00D6531D">
        <w:rPr>
          <w:rFonts w:ascii="Times New Roman" w:hAnsi="Times New Roman" w:cs="Times New Roman"/>
          <w:sz w:val="28"/>
          <w:szCs w:val="28"/>
        </w:rPr>
        <w:t xml:space="preserve"> )</w:t>
      </w:r>
    </w:p>
    <w:p w:rsidR="00F105D8" w:rsidRDefault="00F105D8" w:rsidP="00F105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05D8" w:rsidRPr="00F105D8" w:rsidRDefault="00F105D8" w:rsidP="00F105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66FC" w:rsidRDefault="007C66FC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C66FC" w:rsidRDefault="007C66FC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C66FC" w:rsidRPr="008404CA" w:rsidRDefault="007C66FC" w:rsidP="007C66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04CA">
        <w:rPr>
          <w:rFonts w:ascii="Times New Roman" w:hAnsi="Times New Roman" w:cs="Times New Roman"/>
          <w:sz w:val="28"/>
          <w:szCs w:val="28"/>
        </w:rPr>
        <w:t>ПІДГОТУВАЛА:</w:t>
      </w:r>
    </w:p>
    <w:p w:rsidR="007C66FC" w:rsidRPr="008404CA" w:rsidRDefault="007C66FC" w:rsidP="007C66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66FC" w:rsidRPr="00322B6C" w:rsidRDefault="007C66FC" w:rsidP="007C66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2B6C">
        <w:rPr>
          <w:rFonts w:ascii="Times New Roman" w:hAnsi="Times New Roman" w:cs="Times New Roman"/>
          <w:b/>
          <w:sz w:val="28"/>
          <w:szCs w:val="28"/>
        </w:rPr>
        <w:t xml:space="preserve">Уповноважена особа з питань </w:t>
      </w:r>
    </w:p>
    <w:p w:rsidR="007C66FC" w:rsidRPr="00322B6C" w:rsidRDefault="007C66FC" w:rsidP="007C66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2B6C">
        <w:rPr>
          <w:rFonts w:ascii="Times New Roman" w:hAnsi="Times New Roman" w:cs="Times New Roman"/>
          <w:b/>
          <w:sz w:val="28"/>
          <w:szCs w:val="28"/>
        </w:rPr>
        <w:t>запобігання та виявлення корупції</w:t>
      </w:r>
    </w:p>
    <w:p w:rsidR="007C66FC" w:rsidRDefault="007C66FC" w:rsidP="007C66F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22B6C">
        <w:rPr>
          <w:rFonts w:ascii="Times New Roman" w:hAnsi="Times New Roman" w:cs="Times New Roman"/>
          <w:b/>
          <w:sz w:val="28"/>
          <w:szCs w:val="28"/>
        </w:rPr>
        <w:t>ДП «Укрсервіс Мінтрансу»</w:t>
      </w:r>
      <w:r w:rsidRPr="00322B6C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Марина ЧЕРЕВКО</w:t>
      </w:r>
    </w:p>
    <w:p w:rsidR="007C66FC" w:rsidRDefault="007C66FC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F105D8" w:rsidRDefault="00F105D8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F105D8" w:rsidRDefault="00F105D8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F105D8" w:rsidRDefault="00F105D8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F105D8" w:rsidRDefault="00F105D8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F105D8" w:rsidRDefault="00F105D8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D2AB8" w:rsidRDefault="00CD2AB8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D2AB8" w:rsidRDefault="00CD2AB8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E5F6E" w:rsidRDefault="005E5F6E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A26FB" w:rsidRDefault="003A26FB" w:rsidP="003A26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6FB" w:rsidRDefault="003A26FB" w:rsidP="003A26F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Державне підприємство «Укрсервіс Мінтрансу»</w:t>
      </w:r>
    </w:p>
    <w:p w:rsidR="003A26FB" w:rsidRDefault="003A26FB" w:rsidP="003A26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Уповноважена особа з питань запобігання та виявлення корупції</w:t>
      </w:r>
    </w:p>
    <w:p w:rsidR="003A26FB" w:rsidRDefault="003A26FB" w:rsidP="003A26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6FB" w:rsidRDefault="003A26FB" w:rsidP="003A26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6FB" w:rsidRDefault="003A26FB" w:rsidP="003A26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31D3" w:rsidRDefault="004131D3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D2AB8" w:rsidRDefault="00CD2AB8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FB684A" w:rsidRDefault="00FB684A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709C1" w:rsidRDefault="004709C1" w:rsidP="005E5F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709C1" w:rsidRDefault="004709C1" w:rsidP="004709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09C1" w:rsidRDefault="004709C1" w:rsidP="004709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09C1" w:rsidRDefault="004709C1" w:rsidP="004709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09C1" w:rsidRPr="00394FAB" w:rsidRDefault="004709C1" w:rsidP="004709C1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94FAB">
        <w:rPr>
          <w:rFonts w:ascii="Times New Roman" w:hAnsi="Times New Roman" w:cs="Times New Roman"/>
          <w:b/>
          <w:sz w:val="48"/>
          <w:szCs w:val="48"/>
        </w:rPr>
        <w:t>Тренінг</w:t>
      </w:r>
    </w:p>
    <w:p w:rsidR="004709C1" w:rsidRPr="000349AD" w:rsidRDefault="004709C1" w:rsidP="004709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49AD">
        <w:rPr>
          <w:rFonts w:ascii="Times New Roman" w:hAnsi="Times New Roman" w:cs="Times New Roman"/>
          <w:b/>
          <w:sz w:val="28"/>
          <w:szCs w:val="28"/>
        </w:rPr>
        <w:t xml:space="preserve">для членів Комісії з оцінки корупційних ризиків </w:t>
      </w:r>
    </w:p>
    <w:p w:rsidR="004709C1" w:rsidRPr="000349AD" w:rsidRDefault="004709C1" w:rsidP="004709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49AD">
        <w:rPr>
          <w:rFonts w:ascii="Times New Roman" w:hAnsi="Times New Roman" w:cs="Times New Roman"/>
          <w:b/>
          <w:sz w:val="28"/>
          <w:szCs w:val="28"/>
        </w:rPr>
        <w:t>ДП «Укрсервіс Мінтрансу»</w:t>
      </w:r>
    </w:p>
    <w:p w:rsidR="004709C1" w:rsidRPr="000349AD" w:rsidRDefault="004709C1" w:rsidP="004709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49AD">
        <w:rPr>
          <w:rFonts w:ascii="Times New Roman" w:hAnsi="Times New Roman" w:cs="Times New Roman"/>
          <w:b/>
          <w:sz w:val="28"/>
          <w:szCs w:val="28"/>
        </w:rPr>
        <w:t>(вступний)</w:t>
      </w:r>
    </w:p>
    <w:p w:rsidR="004709C1" w:rsidRPr="008404CA" w:rsidRDefault="004709C1" w:rsidP="004709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09C1" w:rsidRDefault="004709C1" w:rsidP="004709C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709C1" w:rsidRDefault="004709C1" w:rsidP="004709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Частина 3</w:t>
      </w:r>
    </w:p>
    <w:p w:rsidR="004709C1" w:rsidRDefault="004709C1" w:rsidP="004709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09C1" w:rsidRDefault="007B610F" w:rsidP="004709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5762625" cy="351472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9C1" w:rsidRDefault="004709C1" w:rsidP="004709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09C1" w:rsidRDefault="004709C1" w:rsidP="004709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09C1" w:rsidRDefault="004709C1" w:rsidP="004709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09C1" w:rsidRDefault="004709C1" w:rsidP="004709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09C1" w:rsidRDefault="004709C1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709C1" w:rsidRPr="005E5F6E" w:rsidRDefault="003A26FB" w:rsidP="008404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 Київ</w:t>
      </w:r>
      <w:r w:rsidRPr="003A26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Жовтень 2024 </w:t>
      </w:r>
    </w:p>
    <w:p w:rsidR="004709C1" w:rsidRDefault="004709C1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F105D8" w:rsidRPr="00394FAB" w:rsidRDefault="004709C1" w:rsidP="00394FAB">
      <w:pPr>
        <w:shd w:val="clear" w:color="auto" w:fill="0070C0"/>
        <w:spacing w:after="0" w:line="240" w:lineRule="auto"/>
        <w:jc w:val="both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  <w:r w:rsidRPr="00394FAB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lastRenderedPageBreak/>
        <w:t>План:</w:t>
      </w:r>
    </w:p>
    <w:p w:rsidR="00F105D8" w:rsidRDefault="00F105D8" w:rsidP="00F105D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E14">
        <w:rPr>
          <w:rFonts w:ascii="Times New Roman" w:hAnsi="Times New Roman" w:cs="Times New Roman"/>
          <w:sz w:val="28"/>
          <w:szCs w:val="28"/>
        </w:rPr>
        <w:t>Мета</w:t>
      </w:r>
      <w:r w:rsidRPr="007A6E1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268F7">
        <w:rPr>
          <w:rFonts w:ascii="Times New Roman" w:hAnsi="Times New Roman" w:cs="Times New Roman"/>
          <w:sz w:val="28"/>
          <w:szCs w:val="28"/>
        </w:rPr>
        <w:t xml:space="preserve">та </w:t>
      </w:r>
      <w:r w:rsidR="00F4260C" w:rsidRPr="00D268F7">
        <w:rPr>
          <w:rFonts w:ascii="Times New Roman" w:hAnsi="Times New Roman" w:cs="Times New Roman"/>
          <w:sz w:val="28"/>
          <w:szCs w:val="28"/>
        </w:rPr>
        <w:t>етапи процедури</w:t>
      </w:r>
      <w:r w:rsidRPr="00D268F7">
        <w:rPr>
          <w:rFonts w:ascii="Times New Roman" w:hAnsi="Times New Roman" w:cs="Times New Roman"/>
          <w:sz w:val="28"/>
          <w:szCs w:val="28"/>
        </w:rPr>
        <w:t xml:space="preserve"> </w:t>
      </w:r>
      <w:r w:rsidR="005433EF" w:rsidRPr="007A6E14">
        <w:rPr>
          <w:rFonts w:ascii="Times New Roman" w:hAnsi="Times New Roman" w:cs="Times New Roman"/>
          <w:sz w:val="28"/>
          <w:szCs w:val="28"/>
        </w:rPr>
        <w:t>оцінки</w:t>
      </w:r>
      <w:r w:rsidRPr="007A6E14">
        <w:rPr>
          <w:rFonts w:ascii="Times New Roman" w:hAnsi="Times New Roman" w:cs="Times New Roman"/>
          <w:sz w:val="28"/>
          <w:szCs w:val="28"/>
        </w:rPr>
        <w:t xml:space="preserve"> корупційних ризиків.</w:t>
      </w:r>
    </w:p>
    <w:p w:rsidR="005E5F6E" w:rsidRPr="007A6E14" w:rsidRDefault="005E5F6E" w:rsidP="005E5F6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05D8" w:rsidRDefault="005F18CD" w:rsidP="00F105D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E14">
        <w:rPr>
          <w:rFonts w:ascii="Times New Roman" w:hAnsi="Times New Roman" w:cs="Times New Roman"/>
          <w:sz w:val="28"/>
          <w:szCs w:val="28"/>
        </w:rPr>
        <w:t xml:space="preserve">План </w:t>
      </w:r>
      <w:r w:rsidR="00B61996" w:rsidRPr="007A6E14">
        <w:rPr>
          <w:rFonts w:ascii="Times New Roman" w:hAnsi="Times New Roman" w:cs="Times New Roman"/>
          <w:sz w:val="28"/>
          <w:szCs w:val="28"/>
        </w:rPr>
        <w:t>оцінювання корупційних ризиків.</w:t>
      </w:r>
      <w:r w:rsidR="00F4260C" w:rsidRPr="007A6E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5F6E" w:rsidRPr="005E5F6E" w:rsidRDefault="005E5F6E" w:rsidP="005E5F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05D8" w:rsidRPr="007A6E14" w:rsidRDefault="00F105D8" w:rsidP="00A0367A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E14">
        <w:rPr>
          <w:rFonts w:ascii="Times New Roman" w:hAnsi="Times New Roman" w:cs="Times New Roman"/>
          <w:sz w:val="28"/>
          <w:szCs w:val="28"/>
        </w:rPr>
        <w:t xml:space="preserve">Документування </w:t>
      </w:r>
      <w:r w:rsidR="00AB3231" w:rsidRPr="007A6E14">
        <w:rPr>
          <w:rFonts w:ascii="Times New Roman" w:hAnsi="Times New Roman" w:cs="Times New Roman"/>
          <w:sz w:val="28"/>
          <w:szCs w:val="28"/>
        </w:rPr>
        <w:t xml:space="preserve">діяльності та </w:t>
      </w:r>
      <w:r w:rsidRPr="007A6E14">
        <w:rPr>
          <w:rFonts w:ascii="Times New Roman" w:hAnsi="Times New Roman" w:cs="Times New Roman"/>
          <w:sz w:val="28"/>
          <w:szCs w:val="28"/>
        </w:rPr>
        <w:t>р</w:t>
      </w:r>
      <w:r w:rsidR="005433EF" w:rsidRPr="007A6E14">
        <w:rPr>
          <w:rFonts w:ascii="Times New Roman" w:hAnsi="Times New Roman" w:cs="Times New Roman"/>
          <w:sz w:val="28"/>
          <w:szCs w:val="28"/>
        </w:rPr>
        <w:t>езультатів діяльності Комісії (</w:t>
      </w:r>
      <w:r w:rsidR="00AB3231" w:rsidRPr="007A6E14">
        <w:rPr>
          <w:rFonts w:ascii="Times New Roman" w:hAnsi="Times New Roman" w:cs="Times New Roman"/>
          <w:sz w:val="28"/>
          <w:szCs w:val="28"/>
        </w:rPr>
        <w:t>протоколи, аналітичні довідки,</w:t>
      </w:r>
      <w:r w:rsidR="007A6E14" w:rsidRPr="007A6E14">
        <w:rPr>
          <w:rFonts w:ascii="Times New Roman" w:hAnsi="Times New Roman" w:cs="Times New Roman"/>
          <w:sz w:val="28"/>
          <w:szCs w:val="28"/>
        </w:rPr>
        <w:t xml:space="preserve"> перелік потенційно вразливих до корупції функцій та процесів, які реалізуються підприємством</w:t>
      </w:r>
      <w:r w:rsidR="00A0367A">
        <w:rPr>
          <w:rFonts w:ascii="Times New Roman" w:hAnsi="Times New Roman" w:cs="Times New Roman"/>
          <w:sz w:val="28"/>
          <w:szCs w:val="28"/>
        </w:rPr>
        <w:t>, Р</w:t>
      </w:r>
      <w:r w:rsidRPr="007A6E14">
        <w:rPr>
          <w:rFonts w:ascii="Times New Roman" w:hAnsi="Times New Roman" w:cs="Times New Roman"/>
          <w:sz w:val="28"/>
          <w:szCs w:val="28"/>
        </w:rPr>
        <w:t>еєстр ризиків</w:t>
      </w:r>
      <w:r w:rsidR="00A0367A">
        <w:rPr>
          <w:rFonts w:ascii="Times New Roman" w:hAnsi="Times New Roman" w:cs="Times New Roman"/>
          <w:sz w:val="28"/>
          <w:szCs w:val="28"/>
        </w:rPr>
        <w:t xml:space="preserve">, </w:t>
      </w:r>
      <w:r w:rsidR="00A0367A" w:rsidRPr="00A0367A">
        <w:rPr>
          <w:rFonts w:ascii="Times New Roman" w:hAnsi="Times New Roman" w:cs="Times New Roman"/>
          <w:sz w:val="28"/>
          <w:szCs w:val="28"/>
        </w:rPr>
        <w:t>Звіт про стан виконання антикорупційної програми</w:t>
      </w:r>
      <w:r w:rsidRPr="007A6E14">
        <w:rPr>
          <w:rFonts w:ascii="Times New Roman" w:hAnsi="Times New Roman" w:cs="Times New Roman"/>
          <w:sz w:val="28"/>
          <w:szCs w:val="28"/>
        </w:rPr>
        <w:t>).</w:t>
      </w:r>
    </w:p>
    <w:p w:rsidR="00F105D8" w:rsidRDefault="00F105D8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A6E14" w:rsidRDefault="007A6E14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A6E14" w:rsidRDefault="007A6E14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A6E14" w:rsidRDefault="007A6E14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A6E14" w:rsidRDefault="007A6E14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A6E14" w:rsidRDefault="007A6E14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A6E14" w:rsidRDefault="007A6E14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A6E14" w:rsidRDefault="007A6E14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A6E14" w:rsidRDefault="007A6E14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A6E14" w:rsidRDefault="007A6E14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A6E14" w:rsidRDefault="007A6E14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A6E14" w:rsidRDefault="007A6E14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A6E14" w:rsidRDefault="007A6E14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A6E14" w:rsidRDefault="007A6E14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A6E14" w:rsidRDefault="007A6E14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A6E14" w:rsidRDefault="007A6E14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A6E14" w:rsidRDefault="007A6E14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A6E14" w:rsidRDefault="007A6E14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A6E14" w:rsidRDefault="007A6E14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A6E14" w:rsidRDefault="007A6E14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A6E14" w:rsidRDefault="007A6E14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A6E14" w:rsidRDefault="007A6E14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A6E14" w:rsidRDefault="007A6E14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A6E14" w:rsidRDefault="007A6E14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A6E14" w:rsidRDefault="007A6E14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A6E14" w:rsidRDefault="007A6E14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A6E14" w:rsidRDefault="007A6E14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A6E14" w:rsidRDefault="007A6E14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A6E14" w:rsidRDefault="007A6E14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A6E14" w:rsidRDefault="007A6E14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A6E14" w:rsidRDefault="007A6E14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A6E14" w:rsidRDefault="007A6E14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A6E14" w:rsidRDefault="007A6E14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F6D51" w:rsidRPr="00373D0A" w:rsidRDefault="00F4260C" w:rsidP="00BF6D51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</w:pPr>
      <w:r w:rsidRPr="00373D0A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lastRenderedPageBreak/>
        <w:t xml:space="preserve">Мета </w:t>
      </w:r>
      <w:r w:rsidR="00BF6D51" w:rsidRPr="00373D0A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 xml:space="preserve">та </w:t>
      </w:r>
      <w:r w:rsidRPr="00373D0A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етапи процедури</w:t>
      </w:r>
      <w:r w:rsidR="00BF6D51" w:rsidRPr="00373D0A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 xml:space="preserve"> </w:t>
      </w:r>
      <w:r w:rsidR="005433EF" w:rsidRPr="00373D0A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оцінки</w:t>
      </w:r>
      <w:r w:rsidR="00BF6D51" w:rsidRPr="00373D0A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 xml:space="preserve"> корупційних ризиків</w:t>
      </w:r>
    </w:p>
    <w:p w:rsidR="005433EF" w:rsidRDefault="005433EF" w:rsidP="00BF6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6D51" w:rsidRDefault="005433EF" w:rsidP="005433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996">
        <w:rPr>
          <w:rFonts w:ascii="Times New Roman" w:hAnsi="Times New Roman" w:cs="Times New Roman"/>
          <w:b/>
          <w:sz w:val="28"/>
          <w:szCs w:val="28"/>
        </w:rPr>
        <w:t>Періодична оцінка корупційних ризиків</w:t>
      </w:r>
      <w:r w:rsidRPr="00B61996">
        <w:rPr>
          <w:rFonts w:ascii="Times New Roman" w:hAnsi="Times New Roman" w:cs="Times New Roman"/>
          <w:sz w:val="28"/>
          <w:szCs w:val="28"/>
        </w:rPr>
        <w:t xml:space="preserve"> – одна із основних антикорупційних процедур ДП «Укрсервіс Мінтрансу» (підрозділ 5 розділу І Антикорупційної програми (програми доброчесності) ДП «Укрсервіс Мінтрансу»).</w:t>
      </w:r>
    </w:p>
    <w:p w:rsidR="00274B11" w:rsidRPr="00B61996" w:rsidRDefault="00274B11" w:rsidP="005433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1996" w:rsidRDefault="00B61996" w:rsidP="00B61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61996">
        <w:rPr>
          <w:rFonts w:ascii="Times New Roman" w:hAnsi="Times New Roman" w:cs="Times New Roman"/>
          <w:b/>
          <w:sz w:val="28"/>
          <w:szCs w:val="28"/>
          <w:lang w:val="en-US"/>
        </w:rPr>
        <w:t xml:space="preserve">Оцінювання корупційних ризиків </w:t>
      </w:r>
      <w:r w:rsidRPr="00B61996">
        <w:rPr>
          <w:rFonts w:ascii="Times New Roman" w:hAnsi="Times New Roman" w:cs="Times New Roman"/>
          <w:sz w:val="28"/>
          <w:szCs w:val="28"/>
          <w:lang w:val="en-US"/>
        </w:rPr>
        <w:t xml:space="preserve">проводиться з </w:t>
      </w:r>
      <w:r w:rsidRPr="00B61996">
        <w:rPr>
          <w:rFonts w:ascii="Times New Roman" w:hAnsi="Times New Roman" w:cs="Times New Roman"/>
          <w:b/>
          <w:sz w:val="28"/>
          <w:szCs w:val="28"/>
          <w:lang w:val="en-US"/>
        </w:rPr>
        <w:t>метою</w:t>
      </w:r>
      <w:r w:rsidRPr="00B61996">
        <w:rPr>
          <w:rFonts w:ascii="Times New Roman" w:hAnsi="Times New Roman" w:cs="Times New Roman"/>
          <w:sz w:val="28"/>
          <w:szCs w:val="28"/>
          <w:lang w:val="en-US"/>
        </w:rPr>
        <w:t xml:space="preserve"> встановлення ймовірності вчинення корупційних та пов’язаних з корупцією правопорушень працівниками </w:t>
      </w:r>
      <w:r w:rsidRPr="00B61996">
        <w:rPr>
          <w:rFonts w:ascii="Times New Roman" w:hAnsi="Times New Roman" w:cs="Times New Roman"/>
          <w:sz w:val="28"/>
          <w:szCs w:val="28"/>
        </w:rPr>
        <w:t>підприємства,</w:t>
      </w:r>
      <w:r w:rsidRPr="00B61996">
        <w:rPr>
          <w:rFonts w:ascii="Times New Roman" w:hAnsi="Times New Roman" w:cs="Times New Roman"/>
          <w:sz w:val="28"/>
          <w:szCs w:val="28"/>
          <w:lang w:val="en-US"/>
        </w:rPr>
        <w:t xml:space="preserve"> встановлення причин, умов та наслідків можливого вчинення таких правопорушень, а також аналізу ефективності існуючих заходів контролю, спрямованих на запобігання реалізації корупційних ризиків.</w:t>
      </w:r>
    </w:p>
    <w:p w:rsidR="00274B11" w:rsidRPr="00B61996" w:rsidRDefault="00274B11" w:rsidP="00B61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433EF" w:rsidRDefault="005433EF" w:rsidP="005433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9C0">
        <w:rPr>
          <w:rFonts w:ascii="Times New Roman" w:hAnsi="Times New Roman" w:cs="Times New Roman"/>
          <w:b/>
          <w:sz w:val="28"/>
          <w:szCs w:val="28"/>
        </w:rPr>
        <w:t xml:space="preserve">Мета </w:t>
      </w:r>
      <w:r w:rsidR="005B49C0" w:rsidRPr="005B49C0">
        <w:rPr>
          <w:rFonts w:ascii="Times New Roman" w:hAnsi="Times New Roman" w:cs="Times New Roman"/>
          <w:b/>
          <w:sz w:val="28"/>
          <w:szCs w:val="28"/>
        </w:rPr>
        <w:t>оцінки оцінка корупційних ризиків</w:t>
      </w:r>
      <w:r w:rsidR="005B49C0">
        <w:rPr>
          <w:rFonts w:ascii="Times New Roman" w:hAnsi="Times New Roman" w:cs="Times New Roman"/>
          <w:sz w:val="28"/>
          <w:szCs w:val="28"/>
        </w:rPr>
        <w:t xml:space="preserve"> визначена пунктом 2 розділу І</w:t>
      </w:r>
      <w:r w:rsidR="005B49C0">
        <w:rPr>
          <w:rFonts w:ascii="Times New Roman" w:hAnsi="Times New Roman" w:cs="Times New Roman"/>
          <w:sz w:val="28"/>
          <w:szCs w:val="28"/>
          <w:lang w:val="en-US"/>
        </w:rPr>
        <w:t xml:space="preserve">V </w:t>
      </w:r>
      <w:r w:rsidR="005B49C0">
        <w:rPr>
          <w:rFonts w:ascii="Times New Roman" w:hAnsi="Times New Roman" w:cs="Times New Roman"/>
          <w:sz w:val="28"/>
          <w:szCs w:val="28"/>
        </w:rPr>
        <w:t>«Управління корупційними ризиками» Антикорупційної програми (програми доброчесності) ДП «Укрсервіс Мінтрансу» та  є наступною:</w:t>
      </w:r>
    </w:p>
    <w:p w:rsidR="00373D0A" w:rsidRDefault="00373D0A" w:rsidP="005433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73D0A" w:rsidTr="00373D0A">
        <w:tc>
          <w:tcPr>
            <w:tcW w:w="9629" w:type="dxa"/>
            <w:shd w:val="clear" w:color="auto" w:fill="C5E0B3" w:themeFill="accent6" w:themeFillTint="66"/>
          </w:tcPr>
          <w:p w:rsidR="00373D0A" w:rsidRPr="00373D0A" w:rsidRDefault="00373D0A" w:rsidP="00373D0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73D0A">
              <w:rPr>
                <w:rFonts w:ascii="Times New Roman" w:hAnsi="Times New Roman" w:cs="Times New Roman"/>
                <w:sz w:val="28"/>
                <w:szCs w:val="28"/>
              </w:rPr>
              <w:t>Ідентифікація внутрішніх та зовнішніх корупційних ризиків у бізнес-процесах підприємства;</w:t>
            </w:r>
          </w:p>
          <w:p w:rsidR="00373D0A" w:rsidRDefault="00373D0A" w:rsidP="005433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3D0A" w:rsidTr="00373D0A">
        <w:tc>
          <w:tcPr>
            <w:tcW w:w="9629" w:type="dxa"/>
            <w:shd w:val="clear" w:color="auto" w:fill="B4C6E7" w:themeFill="accent5" w:themeFillTint="66"/>
          </w:tcPr>
          <w:p w:rsidR="00373D0A" w:rsidRPr="00373D0A" w:rsidRDefault="00373D0A" w:rsidP="00373D0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73D0A">
              <w:rPr>
                <w:rFonts w:ascii="Times New Roman" w:hAnsi="Times New Roman" w:cs="Times New Roman"/>
                <w:sz w:val="28"/>
                <w:szCs w:val="28"/>
              </w:rPr>
              <w:t>Оцінка достатності, відповідності та ефективності існуючих заходів для належного запобігання, усунення або мінімізації ідентифікованих корупційних ризиків;</w:t>
            </w:r>
          </w:p>
          <w:p w:rsidR="00373D0A" w:rsidRDefault="00373D0A" w:rsidP="005433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3D0A" w:rsidTr="00373D0A">
        <w:tc>
          <w:tcPr>
            <w:tcW w:w="9629" w:type="dxa"/>
            <w:shd w:val="clear" w:color="auto" w:fill="FFE599" w:themeFill="accent4" w:themeFillTint="66"/>
          </w:tcPr>
          <w:p w:rsidR="00373D0A" w:rsidRDefault="00373D0A" w:rsidP="005433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Аналіз та оцінка (визначення рівнів) виявлених корупційних ризиків;</w:t>
            </w:r>
          </w:p>
          <w:p w:rsidR="00373D0A" w:rsidRDefault="00373D0A" w:rsidP="005433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D0A" w:rsidRDefault="00373D0A" w:rsidP="005433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3D0A" w:rsidTr="00373D0A">
        <w:tc>
          <w:tcPr>
            <w:tcW w:w="9629" w:type="dxa"/>
            <w:shd w:val="clear" w:color="auto" w:fill="DBDBDB" w:themeFill="accent3" w:themeFillTint="66"/>
          </w:tcPr>
          <w:p w:rsidR="00373D0A" w:rsidRPr="00373D0A" w:rsidRDefault="00373D0A" w:rsidP="00373D0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73D0A">
              <w:rPr>
                <w:rFonts w:ascii="Times New Roman" w:hAnsi="Times New Roman" w:cs="Times New Roman"/>
                <w:sz w:val="28"/>
                <w:szCs w:val="28"/>
              </w:rPr>
              <w:t>Визначення за пріоритетом високо ризикових бізнес-процесів з урахуванням характеру та ступеня вразливості бізнес-процесів до корупційних ризиків, рівнів оцінених корупційних ризиків;</w:t>
            </w:r>
          </w:p>
          <w:p w:rsidR="00373D0A" w:rsidRDefault="00373D0A" w:rsidP="005433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3D0A" w:rsidTr="00373D0A">
        <w:tc>
          <w:tcPr>
            <w:tcW w:w="9629" w:type="dxa"/>
            <w:shd w:val="clear" w:color="auto" w:fill="F7CAAC" w:themeFill="accent2" w:themeFillTint="66"/>
          </w:tcPr>
          <w:p w:rsidR="00373D0A" w:rsidRPr="00373D0A" w:rsidRDefault="00373D0A" w:rsidP="00373D0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73D0A">
              <w:rPr>
                <w:rFonts w:ascii="Times New Roman" w:hAnsi="Times New Roman" w:cs="Times New Roman"/>
                <w:sz w:val="28"/>
                <w:szCs w:val="28"/>
              </w:rPr>
              <w:t>Розробка заходів з метою ефективного усунення або мінімізації корупційних ризиків у діяльності підприємства.</w:t>
            </w:r>
          </w:p>
          <w:p w:rsidR="00373D0A" w:rsidRDefault="00373D0A" w:rsidP="005433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49C0" w:rsidRPr="00373D0A" w:rsidRDefault="005B49C0" w:rsidP="00373D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61996" w:rsidRDefault="00B61996" w:rsidP="00B619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4B11" w:rsidRDefault="00B61996" w:rsidP="00274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996">
        <w:rPr>
          <w:rFonts w:ascii="Times New Roman" w:hAnsi="Times New Roman" w:cs="Times New Roman"/>
          <w:b/>
          <w:sz w:val="28"/>
          <w:szCs w:val="28"/>
        </w:rPr>
        <w:t>Процедура оцінки корупційних ризиків</w:t>
      </w:r>
      <w:r>
        <w:rPr>
          <w:rFonts w:ascii="Times New Roman" w:hAnsi="Times New Roman" w:cs="Times New Roman"/>
          <w:sz w:val="28"/>
          <w:szCs w:val="28"/>
        </w:rPr>
        <w:t xml:space="preserve"> проводиться з використанням </w:t>
      </w:r>
      <w:r w:rsidRPr="00B61996">
        <w:rPr>
          <w:rFonts w:ascii="Times New Roman" w:hAnsi="Times New Roman" w:cs="Times New Roman"/>
          <w:i/>
          <w:sz w:val="28"/>
          <w:szCs w:val="28"/>
          <w:u w:val="single"/>
        </w:rPr>
        <w:t>Методології управління корупційними ризиками,</w:t>
      </w:r>
      <w:r>
        <w:rPr>
          <w:rFonts w:ascii="Times New Roman" w:hAnsi="Times New Roman" w:cs="Times New Roman"/>
          <w:sz w:val="28"/>
          <w:szCs w:val="28"/>
        </w:rPr>
        <w:t xml:space="preserve"> затвердженої наказом Національного агентства з питань запобігання корупції від 28.12.2021 № 830/21 «Про вдосконалення процесу управління корупційними ризиками»</w:t>
      </w:r>
      <w:r w:rsidR="00BA5604">
        <w:rPr>
          <w:rFonts w:ascii="Times New Roman" w:hAnsi="Times New Roman" w:cs="Times New Roman"/>
          <w:sz w:val="28"/>
          <w:szCs w:val="28"/>
        </w:rPr>
        <w:t xml:space="preserve"> (далі - Методологія)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4B11" w:rsidRDefault="00274B11" w:rsidP="00274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260C" w:rsidRDefault="00274B11" w:rsidP="00F42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4B11">
        <w:rPr>
          <w:rFonts w:ascii="Times New Roman" w:hAnsi="Times New Roman" w:cs="Times New Roman"/>
          <w:sz w:val="28"/>
          <w:szCs w:val="28"/>
          <w:lang w:val="en-US"/>
        </w:rPr>
        <w:t>Оцінювання корупційних ризиків є основою для підготовки та за необхідності подальшого удосконалення антикорупційної програми.</w:t>
      </w:r>
    </w:p>
    <w:p w:rsidR="00F4260C" w:rsidRDefault="00F4260C" w:rsidP="00F42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E5F6E" w:rsidRDefault="005E5F6E" w:rsidP="00F4260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5F6E" w:rsidRDefault="005E5F6E" w:rsidP="00373D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260C" w:rsidRDefault="00F4260C" w:rsidP="00F42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60C">
        <w:rPr>
          <w:rFonts w:ascii="Times New Roman" w:hAnsi="Times New Roman" w:cs="Times New Roman"/>
          <w:b/>
          <w:sz w:val="28"/>
          <w:szCs w:val="28"/>
        </w:rPr>
        <w:lastRenderedPageBreak/>
        <w:t>Етапами оцінювання корупційних ризиків</w:t>
      </w:r>
      <w:r>
        <w:rPr>
          <w:rFonts w:ascii="Times New Roman" w:hAnsi="Times New Roman" w:cs="Times New Roman"/>
          <w:sz w:val="28"/>
          <w:szCs w:val="28"/>
        </w:rPr>
        <w:t xml:space="preserve"> є:</w:t>
      </w:r>
    </w:p>
    <w:p w:rsidR="005E5F6E" w:rsidRDefault="005E5F6E" w:rsidP="00F42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E5F6E" w:rsidTr="005E5F6E">
        <w:tc>
          <w:tcPr>
            <w:tcW w:w="9629" w:type="dxa"/>
            <w:shd w:val="clear" w:color="auto" w:fill="C5E0B3" w:themeFill="accent6" w:themeFillTint="66"/>
          </w:tcPr>
          <w:p w:rsidR="005E5F6E" w:rsidRDefault="005E5F6E" w:rsidP="005E5F6E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8CD">
              <w:rPr>
                <w:rFonts w:ascii="Times New Roman" w:hAnsi="Times New Roman" w:cs="Times New Roman"/>
                <w:sz w:val="28"/>
                <w:szCs w:val="28"/>
              </w:rPr>
              <w:t>підготовка до оцінювання корупційних ризиків;</w:t>
            </w:r>
          </w:p>
          <w:p w:rsidR="005E5F6E" w:rsidRDefault="005E5F6E" w:rsidP="00F426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E5F6E" w:rsidTr="005E5F6E">
        <w:tc>
          <w:tcPr>
            <w:tcW w:w="9629" w:type="dxa"/>
            <w:shd w:val="clear" w:color="auto" w:fill="B4C6E7" w:themeFill="accent5" w:themeFillTint="66"/>
          </w:tcPr>
          <w:p w:rsidR="005E5F6E" w:rsidRDefault="005E5F6E" w:rsidP="005E5F6E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8CD">
              <w:rPr>
                <w:rFonts w:ascii="Times New Roman" w:hAnsi="Times New Roman" w:cs="Times New Roman"/>
                <w:sz w:val="28"/>
                <w:szCs w:val="28"/>
              </w:rPr>
              <w:t>дослідження середовища організації та визначення обсягу оцінювання корупційних ризиків;</w:t>
            </w:r>
          </w:p>
          <w:p w:rsidR="005E5F6E" w:rsidRDefault="005E5F6E" w:rsidP="00F426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E5F6E" w:rsidTr="005E5F6E">
        <w:tc>
          <w:tcPr>
            <w:tcW w:w="9629" w:type="dxa"/>
            <w:shd w:val="clear" w:color="auto" w:fill="FFE599" w:themeFill="accent4" w:themeFillTint="66"/>
          </w:tcPr>
          <w:p w:rsidR="005E5F6E" w:rsidRDefault="005E5F6E" w:rsidP="005E5F6E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8CD">
              <w:rPr>
                <w:rFonts w:ascii="Times New Roman" w:hAnsi="Times New Roman" w:cs="Times New Roman"/>
                <w:sz w:val="28"/>
                <w:szCs w:val="28"/>
              </w:rPr>
              <w:t>ідентифікація корупційних ризиків;</w:t>
            </w:r>
          </w:p>
          <w:p w:rsidR="005E5F6E" w:rsidRDefault="005E5F6E" w:rsidP="00F426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E5F6E" w:rsidTr="005E5F6E">
        <w:tc>
          <w:tcPr>
            <w:tcW w:w="9629" w:type="dxa"/>
            <w:shd w:val="clear" w:color="auto" w:fill="F7CAAC" w:themeFill="accent2" w:themeFillTint="66"/>
          </w:tcPr>
          <w:p w:rsidR="005E5F6E" w:rsidRPr="005E5F6E" w:rsidRDefault="005E5F6E" w:rsidP="005E5F6E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8CD">
              <w:rPr>
                <w:rFonts w:ascii="Times New Roman" w:hAnsi="Times New Roman" w:cs="Times New Roman"/>
                <w:sz w:val="28"/>
                <w:szCs w:val="28"/>
              </w:rPr>
              <w:t>аналіз корупційних ризиків;</w:t>
            </w:r>
          </w:p>
          <w:p w:rsidR="005E5F6E" w:rsidRDefault="005E5F6E" w:rsidP="005E5F6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E5F6E" w:rsidTr="005E5F6E">
        <w:tc>
          <w:tcPr>
            <w:tcW w:w="9629" w:type="dxa"/>
            <w:shd w:val="clear" w:color="auto" w:fill="EDEDED" w:themeFill="accent3" w:themeFillTint="33"/>
          </w:tcPr>
          <w:p w:rsidR="005E5F6E" w:rsidRDefault="005E5F6E" w:rsidP="005E5F6E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F6E">
              <w:rPr>
                <w:rFonts w:ascii="Times New Roman" w:hAnsi="Times New Roman" w:cs="Times New Roman"/>
                <w:sz w:val="28"/>
                <w:szCs w:val="28"/>
              </w:rPr>
              <w:t>визначення рівнів корупційних ризиків.</w:t>
            </w:r>
          </w:p>
          <w:p w:rsidR="005E5F6E" w:rsidRPr="005E5F6E" w:rsidRDefault="005E5F6E" w:rsidP="005E5F6E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B684A" w:rsidRDefault="00FB684A" w:rsidP="005B49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A5604" w:rsidRPr="00373D0A" w:rsidRDefault="005F18CD" w:rsidP="00BA5604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color w:val="2E74B5" w:themeColor="accent1" w:themeShade="BF"/>
          <w:sz w:val="28"/>
          <w:szCs w:val="28"/>
          <w:lang w:val="en-US"/>
        </w:rPr>
      </w:pPr>
      <w:r w:rsidRPr="00373D0A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 xml:space="preserve">План </w:t>
      </w:r>
      <w:r w:rsidR="00BA5604" w:rsidRPr="00373D0A">
        <w:rPr>
          <w:rFonts w:ascii="Times New Roman" w:hAnsi="Times New Roman" w:cs="Times New Roman"/>
          <w:b/>
          <w:color w:val="2E74B5" w:themeColor="accent1" w:themeShade="BF"/>
          <w:sz w:val="28"/>
          <w:szCs w:val="28"/>
          <w:lang w:val="en-US"/>
        </w:rPr>
        <w:t>оцінювання корупційних ризиків</w:t>
      </w:r>
    </w:p>
    <w:p w:rsidR="005F18CD" w:rsidRDefault="005F18CD" w:rsidP="005F1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18CD" w:rsidRDefault="008C52FB" w:rsidP="005F1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F18CD">
        <w:rPr>
          <w:rFonts w:ascii="Times New Roman" w:hAnsi="Times New Roman" w:cs="Times New Roman"/>
          <w:sz w:val="28"/>
          <w:szCs w:val="28"/>
        </w:rPr>
        <w:t>До етапу «Підготовка до оцінювання корупційних ризиків» входить, зокрема:</w:t>
      </w:r>
    </w:p>
    <w:p w:rsidR="005F18CD" w:rsidRDefault="005F18CD" w:rsidP="005F18CD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узгодження Комісією організаційних питань своєї діяльності;</w:t>
      </w:r>
    </w:p>
    <w:p w:rsidR="005F18CD" w:rsidRDefault="005F18CD" w:rsidP="005F18CD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складення Плану оцінювання корупційних ризиків.</w:t>
      </w:r>
    </w:p>
    <w:p w:rsidR="005443F7" w:rsidRDefault="005443F7" w:rsidP="005443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18CD" w:rsidRDefault="005443F7" w:rsidP="005F1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443F7">
        <w:rPr>
          <w:rFonts w:ascii="Times New Roman" w:hAnsi="Times New Roman" w:cs="Times New Roman"/>
          <w:sz w:val="28"/>
          <w:szCs w:val="28"/>
        </w:rPr>
        <w:t>Зразок Плану наведений в Методології (Додаток 3)</w:t>
      </w:r>
      <w:r>
        <w:rPr>
          <w:rFonts w:ascii="Times New Roman" w:hAnsi="Times New Roman" w:cs="Times New Roman"/>
          <w:sz w:val="28"/>
          <w:szCs w:val="28"/>
        </w:rPr>
        <w:t xml:space="preserve"> (Додаток 2 до Тренінгу (Частина 3)</w:t>
      </w:r>
      <w:r w:rsidR="00684864">
        <w:rPr>
          <w:rFonts w:ascii="Times New Roman" w:hAnsi="Times New Roman" w:cs="Times New Roman"/>
          <w:sz w:val="28"/>
          <w:szCs w:val="28"/>
        </w:rPr>
        <w:t>.</w:t>
      </w:r>
    </w:p>
    <w:p w:rsidR="004B54F3" w:rsidRDefault="004B54F3" w:rsidP="008C52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18CD" w:rsidRDefault="005F18CD" w:rsidP="008C52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Комісія складає </w:t>
      </w:r>
      <w:r w:rsidRPr="008C52FB">
        <w:rPr>
          <w:rFonts w:ascii="Times New Roman" w:hAnsi="Times New Roman" w:cs="Times New Roman"/>
          <w:b/>
          <w:sz w:val="28"/>
          <w:szCs w:val="28"/>
        </w:rPr>
        <w:t>План оцінювання</w:t>
      </w:r>
      <w:r w:rsidR="008C52FB">
        <w:rPr>
          <w:rFonts w:ascii="Times New Roman" w:hAnsi="Times New Roman" w:cs="Times New Roman"/>
          <w:b/>
          <w:sz w:val="28"/>
          <w:szCs w:val="28"/>
        </w:rPr>
        <w:t xml:space="preserve"> корупційних ризиків</w:t>
      </w:r>
      <w:r>
        <w:rPr>
          <w:rFonts w:ascii="Times New Roman" w:hAnsi="Times New Roman" w:cs="Times New Roman"/>
          <w:sz w:val="28"/>
          <w:szCs w:val="28"/>
        </w:rPr>
        <w:t>, у якому зазначаються етапи діяльності Комісії з урахуванням функцій підприємства, її внутрішніх та зовнішніх заінтересованих сторін, інших факторів середовища підприємства</w:t>
      </w:r>
      <w:r w:rsidR="008C52FB">
        <w:rPr>
          <w:rFonts w:ascii="Times New Roman" w:hAnsi="Times New Roman" w:cs="Times New Roman"/>
          <w:sz w:val="28"/>
          <w:szCs w:val="28"/>
        </w:rPr>
        <w:t xml:space="preserve"> (абзац </w:t>
      </w:r>
      <w:r w:rsidR="007133FA">
        <w:rPr>
          <w:rFonts w:ascii="Times New Roman" w:hAnsi="Times New Roman" w:cs="Times New Roman"/>
          <w:sz w:val="28"/>
          <w:szCs w:val="28"/>
        </w:rPr>
        <w:t xml:space="preserve">2 пункту 2 розділу ІІ </w:t>
      </w:r>
      <w:r w:rsidR="007133FA" w:rsidRPr="007133FA">
        <w:rPr>
          <w:rFonts w:ascii="Times New Roman" w:hAnsi="Times New Roman" w:cs="Times New Roman"/>
          <w:b/>
          <w:i/>
          <w:sz w:val="28"/>
          <w:szCs w:val="28"/>
        </w:rPr>
        <w:t>Положення про Комісію з оцінки корупційних ризиків,</w:t>
      </w:r>
      <w:r w:rsidR="007133FA">
        <w:rPr>
          <w:rFonts w:ascii="Times New Roman" w:hAnsi="Times New Roman" w:cs="Times New Roman"/>
          <w:sz w:val="28"/>
          <w:szCs w:val="28"/>
        </w:rPr>
        <w:t xml:space="preserve"> затверджене наказом ДП «Укрсервіс Мінтрансу» від 02.10.2024 № 182</w:t>
      </w:r>
      <w:r w:rsidR="008C52F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33FA" w:rsidRDefault="007133FA" w:rsidP="008C52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з оцінювання корупційних ризиків, затверджує Голова Комісії.</w:t>
      </w:r>
    </w:p>
    <w:p w:rsidR="004B54F3" w:rsidRDefault="004B54F3" w:rsidP="006848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78D9" w:rsidRDefault="00B478D9" w:rsidP="006848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підготовці Плану б</w:t>
      </w:r>
      <w:r w:rsidR="00684864">
        <w:rPr>
          <w:rFonts w:ascii="Times New Roman" w:hAnsi="Times New Roman" w:cs="Times New Roman"/>
          <w:sz w:val="28"/>
          <w:szCs w:val="28"/>
        </w:rPr>
        <w:t>еруть участь всі члени Комісії.</w:t>
      </w:r>
    </w:p>
    <w:p w:rsidR="004B54F3" w:rsidRDefault="004B54F3" w:rsidP="008C52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78D9" w:rsidRDefault="00B478D9" w:rsidP="008C52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Пропонується проєкт Плану оцінювання корупційних ризиків                        ДП «Укрсервіс Мінтрансу» (Додаток 2 до Тренінгу (Частина 3)</w:t>
      </w:r>
      <w:r w:rsidR="005443F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56B1" w:rsidRDefault="00F856B1" w:rsidP="008C52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56B1" w:rsidRDefault="00F856B1" w:rsidP="008C52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6B1">
        <w:rPr>
          <w:rFonts w:ascii="Times New Roman" w:hAnsi="Times New Roman" w:cs="Times New Roman"/>
          <w:b/>
          <w:sz w:val="28"/>
          <w:szCs w:val="28"/>
        </w:rPr>
        <w:t>Практичне завдання: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4F3">
        <w:rPr>
          <w:rFonts w:ascii="Times New Roman" w:hAnsi="Times New Roman" w:cs="Times New Roman"/>
          <w:i/>
          <w:sz w:val="28"/>
          <w:szCs w:val="28"/>
        </w:rPr>
        <w:t xml:space="preserve">скласти </w:t>
      </w:r>
      <w:r w:rsidR="004B54F3">
        <w:rPr>
          <w:rFonts w:ascii="Times New Roman" w:hAnsi="Times New Roman" w:cs="Times New Roman"/>
          <w:i/>
          <w:sz w:val="28"/>
          <w:szCs w:val="28"/>
        </w:rPr>
        <w:t xml:space="preserve">проєкт </w:t>
      </w:r>
      <w:r w:rsidRPr="004B54F3">
        <w:rPr>
          <w:rFonts w:ascii="Times New Roman" w:hAnsi="Times New Roman" w:cs="Times New Roman"/>
          <w:i/>
          <w:sz w:val="28"/>
          <w:szCs w:val="28"/>
        </w:rPr>
        <w:t>План</w:t>
      </w:r>
      <w:r w:rsidR="004B54F3">
        <w:rPr>
          <w:rFonts w:ascii="Times New Roman" w:hAnsi="Times New Roman" w:cs="Times New Roman"/>
          <w:i/>
          <w:sz w:val="28"/>
          <w:szCs w:val="28"/>
        </w:rPr>
        <w:t>у</w:t>
      </w:r>
      <w:r w:rsidRPr="004B54F3">
        <w:rPr>
          <w:rFonts w:ascii="Times New Roman" w:hAnsi="Times New Roman" w:cs="Times New Roman"/>
          <w:i/>
          <w:sz w:val="28"/>
          <w:szCs w:val="28"/>
        </w:rPr>
        <w:t xml:space="preserve"> оцінювання корупційних ризиків</w:t>
      </w:r>
      <w:r w:rsidR="004B54F3">
        <w:rPr>
          <w:rFonts w:ascii="Times New Roman" w:hAnsi="Times New Roman" w:cs="Times New Roman"/>
          <w:i/>
          <w:sz w:val="28"/>
          <w:szCs w:val="28"/>
        </w:rPr>
        <w:t xml:space="preserve"> підприємства</w:t>
      </w:r>
      <w:r w:rsidRPr="004B54F3">
        <w:rPr>
          <w:rFonts w:ascii="Times New Roman" w:hAnsi="Times New Roman" w:cs="Times New Roman"/>
          <w:i/>
          <w:sz w:val="28"/>
          <w:szCs w:val="28"/>
        </w:rPr>
        <w:t>.</w:t>
      </w:r>
    </w:p>
    <w:p w:rsidR="00AB3231" w:rsidRDefault="00AB3231" w:rsidP="008C52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54F3" w:rsidRDefault="004B54F3" w:rsidP="008C52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54F3" w:rsidRDefault="004B54F3" w:rsidP="008C52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54F3" w:rsidRDefault="004B54F3" w:rsidP="008C52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54F3" w:rsidRDefault="004B54F3" w:rsidP="008C52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54F3" w:rsidRDefault="004B54F3" w:rsidP="008C52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54F3" w:rsidRDefault="004B54F3" w:rsidP="008C52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54F3" w:rsidRDefault="004B54F3" w:rsidP="008C52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3231" w:rsidRPr="00373D0A" w:rsidRDefault="00AB3231" w:rsidP="00373D0A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</w:pPr>
      <w:r w:rsidRPr="00373D0A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lastRenderedPageBreak/>
        <w:t xml:space="preserve">Документування діяльності та результатів діяльності Комісії (протоколи, аналітичні довідки, </w:t>
      </w:r>
      <w:r w:rsidR="00FB684A" w:rsidRPr="00373D0A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Перелік потенційно вразливих до корупції функцій та процесів, які реалізуються підприємством</w:t>
      </w:r>
      <w:r w:rsidR="00A0367A" w:rsidRPr="00373D0A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,</w:t>
      </w:r>
      <w:r w:rsidRPr="00373D0A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 xml:space="preserve"> реєстр ризиків</w:t>
      </w:r>
      <w:r w:rsidR="00A0367A" w:rsidRPr="00373D0A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 xml:space="preserve"> та Звіт про стан виконання антикорупційної програми</w:t>
      </w:r>
      <w:r w:rsidRPr="00373D0A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)</w:t>
      </w:r>
    </w:p>
    <w:p w:rsidR="00AB3231" w:rsidRDefault="00AB3231" w:rsidP="00AB32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3231" w:rsidRPr="00AB3231" w:rsidRDefault="00AB3231" w:rsidP="00373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3231">
        <w:rPr>
          <w:rFonts w:ascii="Times New Roman" w:hAnsi="Times New Roman" w:cs="Times New Roman"/>
          <w:b/>
          <w:sz w:val="28"/>
          <w:szCs w:val="28"/>
        </w:rPr>
        <w:t>Протокол засідання Комісії</w:t>
      </w:r>
    </w:p>
    <w:p w:rsidR="00AB3231" w:rsidRPr="003468F5" w:rsidRDefault="00AB3231" w:rsidP="00373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Згідно </w:t>
      </w:r>
      <w:r w:rsidRPr="00AB3231">
        <w:rPr>
          <w:rFonts w:ascii="Times New Roman" w:hAnsi="Times New Roman" w:cs="Times New Roman"/>
          <w:sz w:val="28"/>
          <w:szCs w:val="28"/>
        </w:rPr>
        <w:t xml:space="preserve">Положення про Комісію з оцінки корупційних ризиків, </w:t>
      </w:r>
      <w:r>
        <w:rPr>
          <w:rFonts w:ascii="Times New Roman" w:hAnsi="Times New Roman" w:cs="Times New Roman"/>
          <w:sz w:val="28"/>
          <w:szCs w:val="28"/>
        </w:rPr>
        <w:t xml:space="preserve">що </w:t>
      </w:r>
      <w:r w:rsidRPr="00AB3231">
        <w:rPr>
          <w:rFonts w:ascii="Times New Roman" w:hAnsi="Times New Roman" w:cs="Times New Roman"/>
          <w:sz w:val="28"/>
          <w:szCs w:val="28"/>
        </w:rPr>
        <w:t>затверджене наказом ДП «Укрсервіс Мінтрансу» від 02.10.2024 № 182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3468F5">
        <w:rPr>
          <w:rFonts w:ascii="Times New Roman" w:hAnsi="Times New Roman" w:cs="Times New Roman"/>
          <w:sz w:val="28"/>
          <w:szCs w:val="28"/>
        </w:rPr>
        <w:t>ішення Комісії</w:t>
      </w:r>
      <w:r>
        <w:rPr>
          <w:rFonts w:ascii="Times New Roman" w:hAnsi="Times New Roman" w:cs="Times New Roman"/>
          <w:sz w:val="28"/>
          <w:szCs w:val="28"/>
        </w:rPr>
        <w:t xml:space="preserve"> з оцінки корупційних ризиків</w:t>
      </w:r>
      <w:r w:rsidRPr="003468F5">
        <w:rPr>
          <w:rFonts w:ascii="Times New Roman" w:hAnsi="Times New Roman" w:cs="Times New Roman"/>
          <w:sz w:val="28"/>
          <w:szCs w:val="28"/>
        </w:rPr>
        <w:t xml:space="preserve"> приймається простою більшістю голосів та оформлюється </w:t>
      </w:r>
      <w:r w:rsidRPr="00AB3231">
        <w:rPr>
          <w:rFonts w:ascii="Times New Roman" w:hAnsi="Times New Roman" w:cs="Times New Roman"/>
          <w:b/>
          <w:sz w:val="28"/>
          <w:szCs w:val="28"/>
        </w:rPr>
        <w:t>протоколом засідання</w:t>
      </w:r>
      <w:r w:rsidRPr="003468F5">
        <w:rPr>
          <w:rFonts w:ascii="Times New Roman" w:hAnsi="Times New Roman" w:cs="Times New Roman"/>
          <w:sz w:val="28"/>
          <w:szCs w:val="28"/>
        </w:rPr>
        <w:t>. У разі рівного розподілу голосів вирішальним є голос голови Комісії.</w:t>
      </w:r>
    </w:p>
    <w:p w:rsidR="00AB3231" w:rsidRPr="003468F5" w:rsidRDefault="00AB3231" w:rsidP="00373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8F5">
        <w:rPr>
          <w:rFonts w:ascii="Times New Roman" w:hAnsi="Times New Roman" w:cs="Times New Roman"/>
          <w:sz w:val="28"/>
          <w:szCs w:val="28"/>
        </w:rPr>
        <w:t>Кожен член Комісії має право внести до протоколу висловлені під час засідання пропозиції та зауваження з порушеного питання.</w:t>
      </w:r>
    </w:p>
    <w:p w:rsidR="004B54F3" w:rsidRDefault="004B54F3" w:rsidP="00AB32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3231" w:rsidRDefault="00AB3231" w:rsidP="00AB32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8F5">
        <w:rPr>
          <w:rFonts w:ascii="Times New Roman" w:hAnsi="Times New Roman" w:cs="Times New Roman"/>
          <w:sz w:val="28"/>
          <w:szCs w:val="28"/>
        </w:rPr>
        <w:t>Протокол засідання Комісії оформлюється протягом трьох робочих днів з дати проведення засідання, підписується головою Комісії та секретарем, після чого доводиться до відома в</w:t>
      </w:r>
      <w:r>
        <w:rPr>
          <w:rFonts w:ascii="Times New Roman" w:hAnsi="Times New Roman" w:cs="Times New Roman"/>
          <w:sz w:val="28"/>
          <w:szCs w:val="28"/>
        </w:rPr>
        <w:t xml:space="preserve">сіх членів Комісії. </w:t>
      </w:r>
    </w:p>
    <w:p w:rsidR="00AB3231" w:rsidRDefault="00AB3231" w:rsidP="00AB32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Зразок протоколу наведений в Методології (Додаток 4) (Додаток 3 до Тренінгу (Частина 3)).</w:t>
      </w:r>
    </w:p>
    <w:p w:rsidR="00866A28" w:rsidRDefault="00866A28" w:rsidP="00AB32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3A13" w:rsidRPr="00866A28" w:rsidRDefault="00866A28" w:rsidP="00373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6A28">
        <w:rPr>
          <w:rFonts w:ascii="Times New Roman" w:hAnsi="Times New Roman" w:cs="Times New Roman"/>
          <w:b/>
          <w:sz w:val="28"/>
          <w:szCs w:val="28"/>
        </w:rPr>
        <w:t>Аналітична довідка</w:t>
      </w:r>
    </w:p>
    <w:p w:rsidR="00866A28" w:rsidRDefault="00866A28" w:rsidP="00373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ході діяльності, на виконання Плану оцінювання корупційних ризиків, члени Комісії мають підготувати аналітичні довідки.</w:t>
      </w:r>
    </w:p>
    <w:p w:rsidR="00866A28" w:rsidRDefault="00866A28" w:rsidP="00373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Зразок </w:t>
      </w:r>
      <w:r w:rsidRPr="00866A28">
        <w:rPr>
          <w:rFonts w:ascii="Times New Roman" w:hAnsi="Times New Roman" w:cs="Times New Roman"/>
          <w:i/>
          <w:sz w:val="28"/>
          <w:szCs w:val="28"/>
          <w:u w:val="single"/>
        </w:rPr>
        <w:t>аналітичної довідки</w:t>
      </w:r>
      <w:r>
        <w:rPr>
          <w:rFonts w:ascii="Times New Roman" w:hAnsi="Times New Roman" w:cs="Times New Roman"/>
          <w:sz w:val="28"/>
          <w:szCs w:val="28"/>
        </w:rPr>
        <w:t xml:space="preserve"> наведений в Методології (Додаток 8) (Додаток 4 до Тренінгу (Частина 3)) за певним </w:t>
      </w:r>
      <w:r w:rsidRPr="00866A28">
        <w:rPr>
          <w:rFonts w:ascii="Times New Roman" w:hAnsi="Times New Roman" w:cs="Times New Roman"/>
          <w:i/>
          <w:sz w:val="28"/>
          <w:szCs w:val="28"/>
          <w:u w:val="single"/>
        </w:rPr>
        <w:t>Алгоритмом</w:t>
      </w:r>
      <w:r>
        <w:rPr>
          <w:rFonts w:ascii="Times New Roman" w:hAnsi="Times New Roman" w:cs="Times New Roman"/>
          <w:sz w:val="28"/>
          <w:szCs w:val="28"/>
        </w:rPr>
        <w:t xml:space="preserve"> (Додаток 5 до Тренінгу (Частина 3)). </w:t>
      </w:r>
    </w:p>
    <w:p w:rsidR="007A6E14" w:rsidRDefault="007A6E14" w:rsidP="00684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579" w:rsidRPr="00BA4579" w:rsidRDefault="00BA4579" w:rsidP="00373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4579">
        <w:rPr>
          <w:rFonts w:ascii="Times New Roman" w:hAnsi="Times New Roman" w:cs="Times New Roman"/>
          <w:b/>
          <w:sz w:val="28"/>
          <w:szCs w:val="28"/>
        </w:rPr>
        <w:t>Перелік потенційно вразливих до корупції функцій та процесів, які реалізуються підприємством</w:t>
      </w:r>
    </w:p>
    <w:p w:rsidR="00BA4579" w:rsidRDefault="00BA4579" w:rsidP="00373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579">
        <w:rPr>
          <w:rFonts w:ascii="Times New Roman" w:hAnsi="Times New Roman" w:cs="Times New Roman"/>
          <w:sz w:val="28"/>
          <w:szCs w:val="28"/>
        </w:rPr>
        <w:t xml:space="preserve">На підставі зібраних та задокументованих відомостей </w:t>
      </w:r>
      <w:r>
        <w:rPr>
          <w:rFonts w:ascii="Times New Roman" w:hAnsi="Times New Roman" w:cs="Times New Roman"/>
          <w:sz w:val="28"/>
          <w:szCs w:val="28"/>
        </w:rPr>
        <w:t xml:space="preserve">уповноважена особа з питань запобігання та виявлення корупції </w:t>
      </w:r>
      <w:r w:rsidRPr="00BA4579">
        <w:rPr>
          <w:rFonts w:ascii="Times New Roman" w:hAnsi="Times New Roman" w:cs="Times New Roman"/>
          <w:sz w:val="28"/>
          <w:szCs w:val="28"/>
        </w:rPr>
        <w:t xml:space="preserve">формує та вносить на розгляд </w:t>
      </w:r>
      <w:r>
        <w:rPr>
          <w:rFonts w:ascii="Times New Roman" w:hAnsi="Times New Roman" w:cs="Times New Roman"/>
          <w:sz w:val="28"/>
          <w:szCs w:val="28"/>
        </w:rPr>
        <w:t>Комісії</w:t>
      </w:r>
      <w:r w:rsidRPr="00BA4579">
        <w:rPr>
          <w:rFonts w:ascii="Times New Roman" w:hAnsi="Times New Roman" w:cs="Times New Roman"/>
          <w:sz w:val="28"/>
          <w:szCs w:val="28"/>
        </w:rPr>
        <w:t xml:space="preserve"> </w:t>
      </w:r>
      <w:r w:rsidRPr="00BA4579">
        <w:rPr>
          <w:rFonts w:ascii="Times New Roman" w:hAnsi="Times New Roman" w:cs="Times New Roman"/>
          <w:i/>
          <w:sz w:val="28"/>
          <w:szCs w:val="28"/>
          <w:u w:val="single"/>
        </w:rPr>
        <w:t>перелік потенційно вразливих до корупції функцій та процесів, які реалізуються</w:t>
      </w:r>
      <w:r>
        <w:rPr>
          <w:rFonts w:ascii="Times New Roman" w:hAnsi="Times New Roman" w:cs="Times New Roman"/>
          <w:sz w:val="28"/>
          <w:szCs w:val="28"/>
        </w:rPr>
        <w:t xml:space="preserve"> підприємством</w:t>
      </w:r>
      <w:r w:rsidRPr="00BA4579">
        <w:rPr>
          <w:rFonts w:ascii="Times New Roman" w:hAnsi="Times New Roman" w:cs="Times New Roman"/>
          <w:sz w:val="28"/>
          <w:szCs w:val="28"/>
        </w:rPr>
        <w:t xml:space="preserve"> самостійно або спільно з іншими зовнішніми заінтересованими сторонами.</w:t>
      </w:r>
    </w:p>
    <w:p w:rsidR="00BA4579" w:rsidRDefault="00BA4579" w:rsidP="00373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Комісія</w:t>
      </w:r>
      <w:r w:rsidRPr="00BA4579">
        <w:rPr>
          <w:rFonts w:ascii="Times New Roman" w:hAnsi="Times New Roman" w:cs="Times New Roman"/>
          <w:sz w:val="28"/>
          <w:szCs w:val="28"/>
        </w:rPr>
        <w:t xml:space="preserve"> </w:t>
      </w:r>
      <w:r w:rsidRPr="00BA4579">
        <w:rPr>
          <w:rFonts w:ascii="Times New Roman" w:hAnsi="Times New Roman" w:cs="Times New Roman"/>
          <w:sz w:val="28"/>
          <w:szCs w:val="28"/>
          <w:u w:val="single"/>
        </w:rPr>
        <w:t>погоджує</w:t>
      </w:r>
      <w:r w:rsidRPr="00BA4579">
        <w:rPr>
          <w:rFonts w:ascii="Times New Roman" w:hAnsi="Times New Roman" w:cs="Times New Roman"/>
          <w:sz w:val="28"/>
          <w:szCs w:val="28"/>
        </w:rPr>
        <w:t xml:space="preserve"> перелік функцій (окремих процесів) у діяльності </w:t>
      </w:r>
      <w:r>
        <w:rPr>
          <w:rFonts w:ascii="Times New Roman" w:hAnsi="Times New Roman" w:cs="Times New Roman"/>
          <w:sz w:val="28"/>
          <w:szCs w:val="28"/>
        </w:rPr>
        <w:t>підприємства</w:t>
      </w:r>
      <w:r w:rsidRPr="00BA4579">
        <w:rPr>
          <w:rFonts w:ascii="Times New Roman" w:hAnsi="Times New Roman" w:cs="Times New Roman"/>
          <w:sz w:val="28"/>
          <w:szCs w:val="28"/>
        </w:rPr>
        <w:t xml:space="preserve"> як потенційно вразливих до корупції для їх оцінювання на предмет виявлення корупційних ризиків.</w:t>
      </w:r>
    </w:p>
    <w:p w:rsidR="00BA4579" w:rsidRDefault="00BA4579" w:rsidP="00AB32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4579" w:rsidRPr="00BA4579" w:rsidRDefault="00BA4579" w:rsidP="00373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4579">
        <w:rPr>
          <w:rFonts w:ascii="Times New Roman" w:hAnsi="Times New Roman" w:cs="Times New Roman"/>
          <w:b/>
          <w:sz w:val="28"/>
          <w:szCs w:val="28"/>
        </w:rPr>
        <w:t xml:space="preserve">Реєстр ризиків </w:t>
      </w:r>
    </w:p>
    <w:p w:rsidR="00BA4579" w:rsidRDefault="00BA4579" w:rsidP="00373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Результати ідентифікації корупційних ризиків зазначаються в Реєстрі ризиків. Зразок наведений Методології (Додаток 10), який заповнюється у форматі </w:t>
      </w:r>
      <w:r>
        <w:rPr>
          <w:rFonts w:ascii="Times New Roman" w:hAnsi="Times New Roman" w:cs="Times New Roman"/>
          <w:sz w:val="28"/>
          <w:szCs w:val="28"/>
          <w:lang w:val="en-US"/>
        </w:rPr>
        <w:t>Excel (</w:t>
      </w:r>
      <w:r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7A6E1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до Тренінгу (Частина 3)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7A6E1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A6E14" w:rsidRDefault="007A6E14" w:rsidP="00373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Реєстр ризиків після його оформлення за результатами оцінювання корупційних ризиків подається на затвердження генеральному директору підприємства.</w:t>
      </w:r>
    </w:p>
    <w:p w:rsidR="00A0367A" w:rsidRDefault="00A0367A" w:rsidP="00AB32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54F3" w:rsidRDefault="004B54F3" w:rsidP="00AB32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367A" w:rsidRPr="00A0367A" w:rsidRDefault="00A0367A" w:rsidP="00373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367A">
        <w:rPr>
          <w:rFonts w:ascii="Times New Roman" w:hAnsi="Times New Roman" w:cs="Times New Roman"/>
          <w:b/>
          <w:sz w:val="28"/>
          <w:szCs w:val="28"/>
        </w:rPr>
        <w:t>Звіт про стан виконання антикорупційної програми</w:t>
      </w:r>
    </w:p>
    <w:p w:rsidR="00A0367A" w:rsidRDefault="00A0367A" w:rsidP="00373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Уповноважена особа з питань запобігання та виявлення корупції аналізує та узагальнює отриману інформацію і готує Звіт про стан виконання антикорупційної програми.</w:t>
      </w:r>
    </w:p>
    <w:p w:rsidR="00A0367A" w:rsidRPr="007A6E14" w:rsidRDefault="00A0367A" w:rsidP="00373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разі виявлення недоліків у положеннях антикорупційної програми у Звіті наводяться пропозиції щодо їх усунення та за необхідності перегляду антикорупційної програми.</w:t>
      </w:r>
    </w:p>
    <w:p w:rsidR="00373D0A" w:rsidRDefault="00373D0A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709C1" w:rsidRPr="007C66FC" w:rsidRDefault="004709C1" w:rsidP="004709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66FC">
        <w:rPr>
          <w:rFonts w:ascii="Times New Roman" w:hAnsi="Times New Roman" w:cs="Times New Roman"/>
          <w:b/>
          <w:sz w:val="28"/>
          <w:szCs w:val="28"/>
        </w:rPr>
        <w:t>Джерела</w:t>
      </w:r>
    </w:p>
    <w:p w:rsidR="004709C1" w:rsidRDefault="004709C1" w:rsidP="004709C1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493">
        <w:rPr>
          <w:rFonts w:ascii="Times New Roman" w:hAnsi="Times New Roman" w:cs="Times New Roman"/>
          <w:b/>
          <w:i/>
          <w:sz w:val="28"/>
          <w:szCs w:val="28"/>
        </w:rPr>
        <w:t>Антикорупційна програма (програма доброчесності) ДП «Укрсервіс Мінтрансу»,</w:t>
      </w:r>
      <w:r w:rsidRPr="00077493">
        <w:rPr>
          <w:rFonts w:ascii="Times New Roman" w:hAnsi="Times New Roman" w:cs="Times New Roman"/>
          <w:sz w:val="28"/>
          <w:szCs w:val="28"/>
        </w:rPr>
        <w:t xml:space="preserve"> затверджена наказом від 03.05.2024 № 87 (режим доступу: </w:t>
      </w:r>
      <w:hyperlink r:id="rId29" w:history="1">
        <w:r w:rsidRPr="00077493">
          <w:rPr>
            <w:rStyle w:val="a6"/>
            <w:rFonts w:ascii="Times New Roman" w:hAnsi="Times New Roman" w:cs="Times New Roman"/>
            <w:sz w:val="28"/>
            <w:szCs w:val="28"/>
          </w:rPr>
          <w:t>https://mtuservice.gov.ua/report-corruption</w:t>
        </w:r>
      </w:hyperlink>
      <w:r w:rsidRPr="00077493">
        <w:rPr>
          <w:rFonts w:ascii="Times New Roman" w:hAnsi="Times New Roman" w:cs="Times New Roman"/>
          <w:sz w:val="28"/>
          <w:szCs w:val="28"/>
        </w:rPr>
        <w:t>)</w:t>
      </w:r>
    </w:p>
    <w:p w:rsidR="00B61996" w:rsidRDefault="00B61996" w:rsidP="00B6199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2FB">
        <w:rPr>
          <w:rFonts w:ascii="Times New Roman" w:hAnsi="Times New Roman" w:cs="Times New Roman"/>
          <w:b/>
          <w:i/>
          <w:sz w:val="28"/>
          <w:szCs w:val="28"/>
        </w:rPr>
        <w:t>наказ Національного агентства з питань запобігання корупції «Про вдосконалення процесу управління корупційними ризиками»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1996">
        <w:rPr>
          <w:rFonts w:ascii="Times New Roman" w:hAnsi="Times New Roman" w:cs="Times New Roman"/>
          <w:sz w:val="28"/>
          <w:szCs w:val="28"/>
        </w:rPr>
        <w:t>від 28.12.2021 № 830/21</w:t>
      </w:r>
      <w:r>
        <w:rPr>
          <w:rFonts w:ascii="Times New Roman" w:hAnsi="Times New Roman" w:cs="Times New Roman"/>
          <w:sz w:val="28"/>
          <w:szCs w:val="28"/>
        </w:rPr>
        <w:t xml:space="preserve"> (режим доступу: </w:t>
      </w:r>
      <w:hyperlink r:id="rId30" w:anchor="Text" w:history="1">
        <w:r w:rsidR="007133FA" w:rsidRPr="00386256">
          <w:rPr>
            <w:rStyle w:val="a6"/>
            <w:rFonts w:ascii="Times New Roman" w:hAnsi="Times New Roman" w:cs="Times New Roman"/>
            <w:sz w:val="28"/>
            <w:szCs w:val="28"/>
          </w:rPr>
          <w:t>https://zakon.rada.gov.ua/laws/show/z0219-22#Text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</w:p>
    <w:p w:rsidR="00B61996" w:rsidRPr="00684864" w:rsidRDefault="007133FA" w:rsidP="00684864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D9">
        <w:rPr>
          <w:rFonts w:ascii="Times New Roman" w:hAnsi="Times New Roman" w:cs="Times New Roman"/>
          <w:b/>
          <w:i/>
          <w:sz w:val="28"/>
          <w:szCs w:val="28"/>
        </w:rPr>
        <w:t>Положення про Комісію з оцінки корупційних ризиків</w:t>
      </w:r>
      <w:r>
        <w:rPr>
          <w:rFonts w:ascii="Times New Roman" w:hAnsi="Times New Roman" w:cs="Times New Roman"/>
          <w:sz w:val="28"/>
          <w:szCs w:val="28"/>
        </w:rPr>
        <w:t>, затверджене наказом ДП «Укрсервіс Мінтрансу» від 02.10.2024 № 182</w:t>
      </w:r>
    </w:p>
    <w:p w:rsidR="004709C1" w:rsidRDefault="004709C1" w:rsidP="004709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4864" w:rsidRPr="008404CA" w:rsidRDefault="00684864" w:rsidP="004709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09C1" w:rsidRPr="008404CA" w:rsidRDefault="004709C1" w:rsidP="004709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04CA">
        <w:rPr>
          <w:rFonts w:ascii="Times New Roman" w:hAnsi="Times New Roman" w:cs="Times New Roman"/>
          <w:sz w:val="28"/>
          <w:szCs w:val="28"/>
        </w:rPr>
        <w:t>ПІДГОТУВАЛА:</w:t>
      </w:r>
    </w:p>
    <w:p w:rsidR="004709C1" w:rsidRPr="008404CA" w:rsidRDefault="004709C1" w:rsidP="004709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09C1" w:rsidRPr="00322B6C" w:rsidRDefault="004709C1" w:rsidP="004709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2B6C">
        <w:rPr>
          <w:rFonts w:ascii="Times New Roman" w:hAnsi="Times New Roman" w:cs="Times New Roman"/>
          <w:b/>
          <w:sz w:val="28"/>
          <w:szCs w:val="28"/>
        </w:rPr>
        <w:t xml:space="preserve">Уповноважена особа з питань </w:t>
      </w:r>
    </w:p>
    <w:p w:rsidR="004709C1" w:rsidRPr="00322B6C" w:rsidRDefault="004709C1" w:rsidP="004709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2B6C">
        <w:rPr>
          <w:rFonts w:ascii="Times New Roman" w:hAnsi="Times New Roman" w:cs="Times New Roman"/>
          <w:b/>
          <w:sz w:val="28"/>
          <w:szCs w:val="28"/>
        </w:rPr>
        <w:t>запобігання та виявлення корупції</w:t>
      </w:r>
    </w:p>
    <w:p w:rsidR="004709C1" w:rsidRDefault="004709C1" w:rsidP="004709C1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22B6C">
        <w:rPr>
          <w:rFonts w:ascii="Times New Roman" w:hAnsi="Times New Roman" w:cs="Times New Roman"/>
          <w:b/>
          <w:sz w:val="28"/>
          <w:szCs w:val="28"/>
        </w:rPr>
        <w:t>ДП «Укрсервіс Мінтрансу»</w:t>
      </w:r>
      <w:r w:rsidRPr="00322B6C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Марина ЧЕРЕВКО</w:t>
      </w:r>
    </w:p>
    <w:p w:rsidR="008C52FB" w:rsidRDefault="008C52FB" w:rsidP="004709C1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73D0A" w:rsidRDefault="00373D0A" w:rsidP="004709C1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73D0A" w:rsidRDefault="00373D0A" w:rsidP="004709C1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73D0A" w:rsidRDefault="00373D0A" w:rsidP="004709C1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73D0A" w:rsidRDefault="00373D0A" w:rsidP="004709C1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73D0A" w:rsidRDefault="00373D0A" w:rsidP="004709C1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73D0A" w:rsidRDefault="00373D0A" w:rsidP="004709C1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73D0A" w:rsidRDefault="00373D0A" w:rsidP="004709C1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73D0A" w:rsidRDefault="00373D0A" w:rsidP="004709C1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73D0A" w:rsidRDefault="00373D0A" w:rsidP="004709C1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73D0A" w:rsidRDefault="00373D0A" w:rsidP="004709C1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73D0A" w:rsidRDefault="00373D0A" w:rsidP="004709C1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73D0A" w:rsidRDefault="00373D0A" w:rsidP="004709C1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73D0A" w:rsidRDefault="00373D0A" w:rsidP="004709C1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73D0A" w:rsidRDefault="00373D0A" w:rsidP="004709C1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73D0A" w:rsidRDefault="00373D0A" w:rsidP="004709C1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73D0A" w:rsidRDefault="00373D0A" w:rsidP="004709C1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73D0A" w:rsidRDefault="00373D0A" w:rsidP="004709C1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FB684A" w:rsidRDefault="00FB684A" w:rsidP="00394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09C1" w:rsidRDefault="008C52FB" w:rsidP="008C52F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C52FB">
        <w:rPr>
          <w:rFonts w:ascii="Times New Roman" w:hAnsi="Times New Roman" w:cs="Times New Roman"/>
          <w:sz w:val="28"/>
          <w:szCs w:val="28"/>
        </w:rPr>
        <w:t>Додаток 1</w:t>
      </w:r>
      <w:r>
        <w:rPr>
          <w:rFonts w:ascii="Times New Roman" w:hAnsi="Times New Roman" w:cs="Times New Roman"/>
          <w:sz w:val="28"/>
          <w:szCs w:val="28"/>
        </w:rPr>
        <w:t xml:space="preserve"> до Тренінгу (Частина 3)</w:t>
      </w:r>
    </w:p>
    <w:p w:rsidR="008C52FB" w:rsidRDefault="008C52FB" w:rsidP="008C52F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C52FB" w:rsidRPr="005F169E" w:rsidRDefault="008C52FB" w:rsidP="008C52FB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uk-UA"/>
        </w:rPr>
      </w:pPr>
      <w:r w:rsidRPr="005F169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ПЛАН</w:t>
      </w:r>
      <w:r>
        <w:rPr>
          <w:rStyle w:val="ae"/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footnoteReference w:id="1"/>
      </w:r>
      <w:r w:rsidRPr="005F169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uk-UA"/>
        </w:rPr>
        <w:br/>
      </w:r>
      <w:r w:rsidRPr="005F169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оцінювання корупційних ризиків та підготовки антикорупційної програми</w:t>
      </w:r>
    </w:p>
    <w:tbl>
      <w:tblPr>
        <w:tblW w:w="5226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"/>
        <w:gridCol w:w="3121"/>
        <w:gridCol w:w="1727"/>
        <w:gridCol w:w="1203"/>
        <w:gridCol w:w="3700"/>
      </w:tblGrid>
      <w:tr w:rsidR="008C52FB" w:rsidRPr="005F169E" w:rsidTr="008C52FB">
        <w:trPr>
          <w:trHeight w:val="60"/>
        </w:trPr>
        <w:tc>
          <w:tcPr>
            <w:tcW w:w="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" w:name="n572"/>
            <w:bookmarkEnd w:id="2"/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312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Завдання</w:t>
            </w:r>
          </w:p>
        </w:tc>
        <w:tc>
          <w:tcPr>
            <w:tcW w:w="17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Відповідальна(і) особа(и)</w:t>
            </w:r>
          </w:p>
        </w:tc>
        <w:tc>
          <w:tcPr>
            <w:tcW w:w="12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Строк виконання завдання</w:t>
            </w:r>
          </w:p>
        </w:tc>
        <w:tc>
          <w:tcPr>
            <w:tcW w:w="37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Індикатор виконання завдання</w:t>
            </w:r>
          </w:p>
        </w:tc>
      </w:tr>
      <w:tr w:rsidR="008C52FB" w:rsidRPr="005F169E" w:rsidTr="008C52FB">
        <w:trPr>
          <w:trHeight w:val="60"/>
        </w:trPr>
        <w:tc>
          <w:tcPr>
            <w:tcW w:w="10057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:rsidR="008C52FB" w:rsidRPr="005F169E" w:rsidRDefault="008C52FB" w:rsidP="00FF3FE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Дослідження середовища організації та визначення обсягу оцінювання корупційних ризиків</w:t>
            </w:r>
          </w:p>
        </w:tc>
      </w:tr>
      <w:tr w:rsidR="008C52FB" w:rsidRPr="005F169E" w:rsidTr="008C52FB">
        <w:trPr>
          <w:trHeight w:val="60"/>
        </w:trPr>
        <w:tc>
          <w:tcPr>
            <w:tcW w:w="3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Визначення функцій та активів організації, що становлять значну економічну цінність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Сформовано перелік функцій та активів організації, що становлять значну економічну цінність</w:t>
            </w:r>
          </w:p>
        </w:tc>
      </w:tr>
      <w:tr w:rsidR="008C52FB" w:rsidRPr="005F169E" w:rsidTr="008C52FB">
        <w:trPr>
          <w:trHeight w:val="60"/>
        </w:trPr>
        <w:tc>
          <w:tcPr>
            <w:tcW w:w="3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Встановлення внутрішніх та зовнішніх заінтересованих сторін організації, аналіз характеру їх відносин з організацією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Сформовано перелік внутрішніх та зовнішніх заінтересованих сторін за категоріями, визначено характер їх відносин з організацією</w:t>
            </w:r>
          </w:p>
        </w:tc>
      </w:tr>
      <w:tr w:rsidR="008C52FB" w:rsidRPr="005F169E" w:rsidTr="008C52FB">
        <w:trPr>
          <w:trHeight w:val="60"/>
        </w:trPr>
        <w:tc>
          <w:tcPr>
            <w:tcW w:w="3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Складання переліку нормативно-правових актів та розпорядчих документів, що регулюють діяльність організації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Сформовано перелік актів, які регулюють діяльність організації за кожною функцією</w:t>
            </w:r>
          </w:p>
        </w:tc>
      </w:tr>
      <w:tr w:rsidR="008C52FB" w:rsidRPr="005F169E" w:rsidTr="008C52FB">
        <w:trPr>
          <w:trHeight w:val="60"/>
        </w:trPr>
        <w:tc>
          <w:tcPr>
            <w:tcW w:w="3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Аналіз результатів оцінювання корупційних ризиків за попередній період, заходів впливу на них, оцінки ефективності їх виконання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Підготовлено аналітичну довідку. Виявлено не усунуті корупційні ризики та функції організації, у яких вони ідентифіковані</w:t>
            </w:r>
          </w:p>
        </w:tc>
      </w:tr>
      <w:tr w:rsidR="008C52FB" w:rsidRPr="005F169E" w:rsidTr="008C52FB">
        <w:trPr>
          <w:trHeight w:val="60"/>
        </w:trPr>
        <w:tc>
          <w:tcPr>
            <w:tcW w:w="3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Проведення опитування (анкетування) зовнішніх та внутрішніх заінтересованих сторін, аналіз та узагальнення отриманої інформації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Підготовлено відповідну тематиці оцінювання корупційних ризиків анкету (групу анкет)/листи.</w:t>
            </w: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Забезпечено достатню охопленість респондентів із числа внутрішніх та зовнішніх заінтересованих сторін.</w:t>
            </w: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Підготовлено аналітичну довідку за результатами опитування (анкетування), що дає змогу оцінити корупційну вразливість основних функцій, процесів у організації</w:t>
            </w:r>
          </w:p>
        </w:tc>
      </w:tr>
      <w:tr w:rsidR="008C52FB" w:rsidRPr="005F169E" w:rsidTr="008C52FB">
        <w:trPr>
          <w:trHeight w:val="60"/>
        </w:trPr>
        <w:tc>
          <w:tcPr>
            <w:tcW w:w="3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6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Дослідження стратегічних планів діяльності, планів реформування, програм розвитку, нових проєктів та інших програмних документів організації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Підготовлено аналітичну довідку. Визначено функції організації, які підлягають реформуванню</w:t>
            </w:r>
          </w:p>
        </w:tc>
      </w:tr>
      <w:tr w:rsidR="008C52FB" w:rsidRPr="005F169E" w:rsidTr="008C52FB">
        <w:trPr>
          <w:trHeight w:val="60"/>
        </w:trPr>
        <w:tc>
          <w:tcPr>
            <w:tcW w:w="3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Аналіз результатів аудитів, перевірок, проведених щодо організації, інших організацій, які виконують подібні функції або реалізують подібні процеси, узагальнення та документування зібраної інформації про можливі факти вчинення корупційних і пов’язаних з корупцією правопорушень, функції та процеси, з якими такі факти пов’язані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Підготовлено аналітичну довідку. Ідентифіковано недосконалості у нормативно-правовому регулюванні/практичній реалізації функцій організації. Визначено функції та процеси, з якими пов’язані факти вчинення корупційних і пов’язаних з корупцією правопорушень</w:t>
            </w:r>
          </w:p>
        </w:tc>
      </w:tr>
      <w:tr w:rsidR="008C52FB" w:rsidRPr="005F169E" w:rsidTr="008C52FB">
        <w:trPr>
          <w:trHeight w:val="60"/>
        </w:trPr>
        <w:tc>
          <w:tcPr>
            <w:tcW w:w="3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Аналіз звернень та скарг на діяльність організації, її окремих працівників, узагальнення та документування інформації про можливі факти вчинення корупційних, пов’язаних з корупцією правопорушень, функції та процеси, з якими такі факти пов’язані, частоту надходження скарг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Підготовлено аналітичну довідку. Систематизовано причини скарг та функції, а також процеси організації, з якими ці скарги пов’язані</w:t>
            </w:r>
          </w:p>
        </w:tc>
      </w:tr>
      <w:tr w:rsidR="008C52FB" w:rsidRPr="005F169E" w:rsidTr="008C52FB">
        <w:trPr>
          <w:trHeight w:val="60"/>
        </w:trPr>
        <w:tc>
          <w:tcPr>
            <w:tcW w:w="3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Аналіз матеріалів дисциплінарних проваджень та службових розслідувань; рішень судів у справах про притягнення працівників організації до адміністративної, кримінальної відповідальності за вчинення корупційних та пов’язаних з корупцією правопорушень; рішень судів у кримінальних, адміністративних, господарських справах, учасником яких були організація або її працівники та інші організації, які виконують подібні функції </w:t>
            </w: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або реалізують подібні процеси, та їх працівники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Підготовлено аналітичну довідку. Систематизовано факти вчинення працівниками організації вчинення корупційних та пов’язаних з корупцією правопорушень. Визначено функції та процеси організації, у яких були або можуть бути відповідні правопорушення</w:t>
            </w:r>
          </w:p>
        </w:tc>
      </w:tr>
      <w:tr w:rsidR="008C52FB" w:rsidRPr="005F169E" w:rsidTr="008C52FB">
        <w:trPr>
          <w:trHeight w:val="60"/>
        </w:trPr>
        <w:tc>
          <w:tcPr>
            <w:tcW w:w="3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Аналіз відомостей, які містяться у відкритих інформаційних системах, реєстрах і базах даних, у тому числі у Єдиному державному реєстрі осіб, які вчинили корупційні або пов’язані з корупцією правопорушення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Підготовлено аналітичну довідку. Систематизовано випадки вчинення працівниками організації корупційних та пов’язаних з корупцією правопорушень. Ідентифіковано функції та процеси організації, у яких мали місце відповідні правопорушення</w:t>
            </w:r>
          </w:p>
        </w:tc>
      </w:tr>
      <w:tr w:rsidR="008C52FB" w:rsidRPr="005F169E" w:rsidTr="008C52FB">
        <w:trPr>
          <w:trHeight w:val="60"/>
        </w:trPr>
        <w:tc>
          <w:tcPr>
            <w:tcW w:w="3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Вивчення аналітичних матеріалів за результатами аналізу корупційних ризиків, проведеного Національним агентством, а також аналітичні матеріали інших державних, міжнародних, громадських інституцій з питань запобігання та протидії корупції та з інших питань, які пов’язані із діяльністю організації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Підготовлено аналітичну довідку. Систематизовано функції та процеси організації, під час реалізації яких можливе вчинення корупційних та пов’язаних з корупцією правопорушень, а також імовірні причини та умови їх вчинення</w:t>
            </w:r>
          </w:p>
        </w:tc>
      </w:tr>
      <w:tr w:rsidR="008C52FB" w:rsidRPr="005F169E" w:rsidTr="008C52FB">
        <w:trPr>
          <w:trHeight w:val="60"/>
        </w:trPr>
        <w:tc>
          <w:tcPr>
            <w:tcW w:w="3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Аналіз відомостей із засобів масової інформації, соціальних мереж, інших відкритих джерел інформації про можливі факти вчинення корупційних або пов’язаних з корупцією правопорушень працівниками організації та працівниками інших організацій, які виконують подібні функції або реалізують подібні процеси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Підготовлено аналітичну довідку. Систематизовано функції та процеси організації, де ймовірно були або можуть бути корупційні та пов’язані з корупцією правопорушення</w:t>
            </w:r>
          </w:p>
        </w:tc>
      </w:tr>
      <w:tr w:rsidR="008C52FB" w:rsidRPr="005F169E" w:rsidTr="008C52FB">
        <w:trPr>
          <w:trHeight w:val="60"/>
        </w:trPr>
        <w:tc>
          <w:tcPr>
            <w:tcW w:w="3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Збір та аналіз інформації про діяльність організації за допомогою інших способів та методів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C52FB" w:rsidRPr="005F169E" w:rsidTr="008C52FB">
        <w:trPr>
          <w:trHeight w:val="1321"/>
        </w:trPr>
        <w:tc>
          <w:tcPr>
            <w:tcW w:w="3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Узагальнення зібраної інформації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Сформовано перелік потенційно вразливих до корупції функцій та процесів, які реалізуються організацією самостійно або спільно з іншими зовнішніми заінтересованими сторонами</w:t>
            </w:r>
          </w:p>
        </w:tc>
      </w:tr>
      <w:tr w:rsidR="008C52FB" w:rsidRPr="005F169E" w:rsidTr="008C52FB">
        <w:trPr>
          <w:trHeight w:val="60"/>
        </w:trPr>
        <w:tc>
          <w:tcPr>
            <w:tcW w:w="3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Погодження переліку функцій (окремих процесів) у діяльності організації, потенційно вразливих до </w:t>
            </w: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корупції, для їх оцінювання на предмет виявлення корупційних ризиків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Рішенням робочої групи погоджено перелік функцій (окремих процесів) у діяльності </w:t>
            </w: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організації як потенційно вразливих до корупції</w:t>
            </w:r>
          </w:p>
        </w:tc>
      </w:tr>
      <w:tr w:rsidR="008C52FB" w:rsidRPr="005F169E" w:rsidTr="008C52FB">
        <w:trPr>
          <w:trHeight w:val="60"/>
        </w:trPr>
        <w:tc>
          <w:tcPr>
            <w:tcW w:w="10057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:rsidR="008C52FB" w:rsidRPr="005F169E" w:rsidRDefault="008C52FB" w:rsidP="00FF3FE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Ідентифікація, аналіз, визначення рівнів корупційних ризиків</w:t>
            </w:r>
          </w:p>
        </w:tc>
      </w:tr>
      <w:tr w:rsidR="008C52FB" w:rsidRPr="005F169E" w:rsidTr="008C52FB">
        <w:trPr>
          <w:trHeight w:val="60"/>
        </w:trPr>
        <w:tc>
          <w:tcPr>
            <w:tcW w:w="3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Опис потенційно вразливих до корупції функцій, процесів (підпроцесів) у діяльності організації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Підготовлено схеми процесів (підпроцесів)</w:t>
            </w:r>
          </w:p>
        </w:tc>
      </w:tr>
      <w:tr w:rsidR="008C52FB" w:rsidRPr="005F169E" w:rsidTr="008C52FB">
        <w:trPr>
          <w:trHeight w:val="60"/>
        </w:trPr>
        <w:tc>
          <w:tcPr>
            <w:tcW w:w="30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Аналіз описаних потенційно вразливих до корупції функцій, процесів (підпроцесів) у діяльності організації та ідентифікація корупційних ризиків, які існують або можуть виникнути під час їх реалізації: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C52FB" w:rsidRPr="005F169E" w:rsidTr="008C52FB">
        <w:trPr>
          <w:trHeight w:val="60"/>
        </w:trPr>
        <w:tc>
          <w:tcPr>
            <w:tcW w:w="30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аналіз нормативно-правових та розпорядчих документів, що регулюють діяльність організації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0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Ідентифіковані корупційні ризики</w:t>
            </w: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Елементи корупційних ризиків визначені та задокументовані у реєстрі ризиків</w:t>
            </w:r>
          </w:p>
        </w:tc>
      </w:tr>
      <w:tr w:rsidR="008C52FB" w:rsidRPr="005F169E" w:rsidTr="008C52FB">
        <w:trPr>
          <w:trHeight w:val="60"/>
        </w:trPr>
        <w:tc>
          <w:tcPr>
            <w:tcW w:w="30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проведення індивідуального спілкування (інтерв’ю) та фокусованого групового інтерв’ю (фокус-група) із зовнішніми та внутрішніми заінтересованими сторонами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0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2FB" w:rsidRPr="005F169E" w:rsidRDefault="008C52FB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C52FB" w:rsidRPr="005F169E" w:rsidTr="008C52FB">
        <w:trPr>
          <w:trHeight w:val="60"/>
        </w:trPr>
        <w:tc>
          <w:tcPr>
            <w:tcW w:w="30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моделювання способу (способів) вчинення корупційних або пов’язаних з корупцією правопорушень, визначення внутрішніх і зовнішніх заінтересованих сторін, які можуть брати участь у їх вчиненні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0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2FB" w:rsidRPr="005F169E" w:rsidRDefault="008C52FB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C52FB" w:rsidRPr="005F169E" w:rsidTr="008C52FB">
        <w:trPr>
          <w:trHeight w:val="60"/>
        </w:trPr>
        <w:tc>
          <w:tcPr>
            <w:tcW w:w="30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застосування інших способів та методів ідентифікації корупційних ризиків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0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2FB" w:rsidRPr="005F169E" w:rsidRDefault="008C52FB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C52FB" w:rsidRPr="005F169E" w:rsidTr="008C52FB">
        <w:trPr>
          <w:trHeight w:val="60"/>
        </w:trPr>
        <w:tc>
          <w:tcPr>
            <w:tcW w:w="3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Аналіз корупційних ризиків та визначення їх рівнів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Оцінено ймовірність реалізації кожного корупційного ризику.</w:t>
            </w: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Оцінено наслідки ймовірності реалізації кожного корупційного ризику.</w:t>
            </w: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Підраховано рівень імовірності реалізації кожного корупційного </w:t>
            </w: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ризику.</w:t>
            </w: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Інформацію внесено до реєстру ризиків</w:t>
            </w:r>
          </w:p>
        </w:tc>
      </w:tr>
      <w:tr w:rsidR="008C52FB" w:rsidRPr="005F169E" w:rsidTr="008C52FB">
        <w:trPr>
          <w:trHeight w:val="60"/>
        </w:trPr>
        <w:tc>
          <w:tcPr>
            <w:tcW w:w="3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19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Визначення заходів впливу на корупційні ризики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Підготовлено пропозиції до заходів впливу на кожний корупційний ризик.</w:t>
            </w: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Для кожного заходу впливу на корупційний ризик визначено:</w:t>
            </w: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осіб, відповідальних за його виконання;</w:t>
            </w: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строки (терміни) виконання;</w:t>
            </w: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необхідні ресурси;</w:t>
            </w: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індикатори виконання.</w:t>
            </w: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Інформацію внесено до реєстру ризиків.</w:t>
            </w: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Підготовлено відповідний розділ антикорупційної програми</w:t>
            </w:r>
          </w:p>
        </w:tc>
      </w:tr>
      <w:tr w:rsidR="008C52FB" w:rsidRPr="005F169E" w:rsidTr="008C52FB">
        <w:trPr>
          <w:trHeight w:val="60"/>
        </w:trPr>
        <w:tc>
          <w:tcPr>
            <w:tcW w:w="10057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:rsidR="008C52FB" w:rsidRPr="005F169E" w:rsidRDefault="008C52FB" w:rsidP="00FF3FE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Підготовка проєкту антикорупційної програми</w:t>
            </w:r>
          </w:p>
        </w:tc>
      </w:tr>
      <w:tr w:rsidR="008C52FB" w:rsidRPr="005F169E" w:rsidTr="008C52FB">
        <w:trPr>
          <w:trHeight w:val="60"/>
        </w:trPr>
        <w:tc>
          <w:tcPr>
            <w:tcW w:w="3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Визначення засад антикорупційної політики організації, заходів з їх реалізації, а також заходів з виконання антикорупційної стратегії та державної програми з її реалізації, прийнятої на відповідний період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Засади антикорупційної політики організації, заходи з їх реалізації, а також заходи з виконання антикорупційної стратегії та державної програми з її реалізації, прийнятої на відповідний період, визначено.</w:t>
            </w: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Підготовлено відповідний розділ антикорупційної програми</w:t>
            </w:r>
          </w:p>
        </w:tc>
      </w:tr>
      <w:tr w:rsidR="008C52FB" w:rsidRPr="005F169E" w:rsidTr="008C52FB">
        <w:trPr>
          <w:trHeight w:val="60"/>
        </w:trPr>
        <w:tc>
          <w:tcPr>
            <w:tcW w:w="3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Визначення заходів з навчання, поширення інформації щодо програм антикорупційного спрямування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Визначено заходи з навчання та поширення інформації антикорупційного спрямування.</w:t>
            </w: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Підготовлено відповідний розділ антикорупційної програми</w:t>
            </w:r>
          </w:p>
        </w:tc>
      </w:tr>
      <w:tr w:rsidR="008C52FB" w:rsidRPr="005F169E" w:rsidTr="008C52FB">
        <w:trPr>
          <w:trHeight w:val="60"/>
        </w:trPr>
        <w:tc>
          <w:tcPr>
            <w:tcW w:w="3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Визначення процедур моніторингу, оцінки виконання та перегляду антикорупційної програми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Визначено процедури моніторингу, оцінки виконання та перегляду антикорупційної програми.</w:t>
            </w: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Підготовлено відповідний розділ антикорупційної програми</w:t>
            </w:r>
          </w:p>
        </w:tc>
      </w:tr>
      <w:tr w:rsidR="008C52FB" w:rsidRPr="005F169E" w:rsidTr="008C52FB">
        <w:trPr>
          <w:trHeight w:val="60"/>
        </w:trPr>
        <w:tc>
          <w:tcPr>
            <w:tcW w:w="3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Отримання пропозицій і зауважень до проєкту антикорупційної програми та його публічне обговорення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Отримано пропозиції і зауваження до проєкту антикорупційної програми.</w:t>
            </w: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Проведено публічне обговорення антикорупційної програми</w:t>
            </w:r>
          </w:p>
        </w:tc>
      </w:tr>
      <w:tr w:rsidR="008C52FB" w:rsidRPr="005F169E" w:rsidTr="008C52FB">
        <w:trPr>
          <w:trHeight w:val="60"/>
        </w:trPr>
        <w:tc>
          <w:tcPr>
            <w:tcW w:w="3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Розгляд отриманих пропозицій та зауважень до антикорупційної програми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Розглянуто пропозиції та зауваження до проєкту антикорупційної програми.</w:t>
            </w: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Прийнято рішення про їх </w:t>
            </w: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урахування або обґрунтовано відмову у їх прийнятті</w:t>
            </w:r>
          </w:p>
        </w:tc>
      </w:tr>
      <w:tr w:rsidR="008C52FB" w:rsidRPr="005F169E" w:rsidTr="008C52FB">
        <w:trPr>
          <w:trHeight w:val="60"/>
        </w:trPr>
        <w:tc>
          <w:tcPr>
            <w:tcW w:w="3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25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Підготовка проєкту антикорупційної програми за результатами розгляду пропозицій та зауважень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Проєкт антикорупційної програми підготовлено, зважаючи на враховані пропозиції та зауваження до проєкту антикорупційної програми</w:t>
            </w:r>
          </w:p>
        </w:tc>
      </w:tr>
      <w:tr w:rsidR="008C52FB" w:rsidRPr="005F169E" w:rsidTr="008C52FB">
        <w:trPr>
          <w:trHeight w:val="60"/>
        </w:trPr>
        <w:tc>
          <w:tcPr>
            <w:tcW w:w="3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Подання проєкту антикорупційної програми керівнику організації на затвердження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Антикорупційну програму затверджено шляхом видання керівником організації розпорядчого документа про її затвердження</w:t>
            </w:r>
          </w:p>
        </w:tc>
      </w:tr>
      <w:tr w:rsidR="008C52FB" w:rsidRPr="005F169E" w:rsidTr="008C52FB">
        <w:trPr>
          <w:trHeight w:val="60"/>
        </w:trPr>
        <w:tc>
          <w:tcPr>
            <w:tcW w:w="3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Подання затвердженої антикорупційної програми на погодження до Національного агентства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Антикорупційну програму подано на погодження до Національного агентства</w:t>
            </w:r>
          </w:p>
        </w:tc>
      </w:tr>
      <w:tr w:rsidR="008C52FB" w:rsidRPr="005F169E" w:rsidTr="008C52FB">
        <w:trPr>
          <w:trHeight w:val="60"/>
        </w:trPr>
        <w:tc>
          <w:tcPr>
            <w:tcW w:w="3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Розміщення погодженої Національним агентством антикорупційної програми на офіційному вебсайті організації (у разі наявності)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C52FB" w:rsidRPr="005F169E" w:rsidRDefault="008C52FB" w:rsidP="00FF3F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Антикорупційну програму, погоджену Національним агентством, з усіма додатками розміщено на офіційному вебсайті організації (у разі наявності)</w:t>
            </w:r>
          </w:p>
        </w:tc>
      </w:tr>
    </w:tbl>
    <w:p w:rsidR="005443F7" w:rsidRDefault="005443F7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C3D98" w:rsidRDefault="00CC3D98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C3D98" w:rsidRDefault="00CC3D98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C3D98" w:rsidRDefault="00CC3D98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C3D98" w:rsidRDefault="00CC3D98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C3D98" w:rsidRDefault="00CC3D98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C3D98" w:rsidRDefault="00CC3D98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C3D98" w:rsidRDefault="00CC3D98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C3D98" w:rsidRDefault="00CC3D98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C3D98" w:rsidRDefault="00CC3D98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C3D98" w:rsidRDefault="00CC3D98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C3D98" w:rsidRDefault="00CC3D98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94FAB" w:rsidRDefault="00394FAB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94FAB" w:rsidRDefault="00394FAB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94FAB" w:rsidRDefault="00394FAB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73D0A" w:rsidRDefault="00373D0A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73D0A" w:rsidRDefault="00373D0A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B54F3" w:rsidRDefault="004B54F3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73D0A" w:rsidRDefault="00373D0A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73D0A" w:rsidRDefault="00373D0A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C3D98" w:rsidRDefault="00CC3D98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443F7" w:rsidRDefault="005443F7" w:rsidP="005443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Додаток 2 до Тренінгу (Частина 3)</w:t>
      </w:r>
    </w:p>
    <w:p w:rsidR="005443F7" w:rsidRDefault="005443F7" w:rsidP="005443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5443F7" w:rsidTr="005443F7">
        <w:tc>
          <w:tcPr>
            <w:tcW w:w="4814" w:type="dxa"/>
          </w:tcPr>
          <w:p w:rsidR="005443F7" w:rsidRDefault="005443F7" w:rsidP="008404CA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815" w:type="dxa"/>
          </w:tcPr>
          <w:p w:rsidR="005443F7" w:rsidRPr="005443F7" w:rsidRDefault="005443F7" w:rsidP="008404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3F7">
              <w:rPr>
                <w:rFonts w:ascii="Times New Roman" w:hAnsi="Times New Roman" w:cs="Times New Roman"/>
                <w:b/>
                <w:sz w:val="24"/>
                <w:szCs w:val="24"/>
              </w:rPr>
              <w:t>ЗАТВЕРДЖЕНО</w:t>
            </w:r>
          </w:p>
          <w:p w:rsidR="005443F7" w:rsidRDefault="005443F7" w:rsidP="008404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3F7">
              <w:rPr>
                <w:rFonts w:ascii="Times New Roman" w:hAnsi="Times New Roman" w:cs="Times New Roman"/>
                <w:sz w:val="24"/>
                <w:szCs w:val="24"/>
              </w:rPr>
              <w:t>Голова Комісії з оцінки корупційних ризиків</w:t>
            </w:r>
          </w:p>
          <w:p w:rsidR="005443F7" w:rsidRPr="005443F7" w:rsidRDefault="005443F7" w:rsidP="008404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 Марина ЧЕРЕВКО</w:t>
            </w:r>
          </w:p>
          <w:p w:rsidR="005443F7" w:rsidRDefault="005443F7" w:rsidP="008404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3F7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від «__»_________2024 р. № ____</w:t>
            </w:r>
          </w:p>
          <w:p w:rsidR="005443F7" w:rsidRPr="005443F7" w:rsidRDefault="005443F7" w:rsidP="008404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43F7" w:rsidRDefault="005443F7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443F7" w:rsidRPr="005F169E" w:rsidRDefault="005443F7" w:rsidP="005443F7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uk-UA"/>
        </w:rPr>
      </w:pPr>
      <w:r w:rsidRPr="005F169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ПЛАН</w:t>
      </w:r>
      <w:r w:rsidRPr="005F169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uk-UA"/>
        </w:rPr>
        <w:br/>
      </w:r>
      <w:r w:rsidRPr="005F169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оцінювання корупційних ризиків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ДП «Укрсервіс Мінтрансу»</w:t>
      </w:r>
    </w:p>
    <w:tbl>
      <w:tblPr>
        <w:tblW w:w="5226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"/>
        <w:gridCol w:w="3121"/>
        <w:gridCol w:w="1727"/>
        <w:gridCol w:w="1203"/>
        <w:gridCol w:w="3700"/>
      </w:tblGrid>
      <w:tr w:rsidR="005443F7" w:rsidRPr="005F169E" w:rsidTr="00FF3FEF">
        <w:trPr>
          <w:trHeight w:val="60"/>
        </w:trPr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5443F7" w:rsidP="00FF3FE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312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5443F7" w:rsidP="00FF3FE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Завдання</w:t>
            </w:r>
          </w:p>
        </w:tc>
        <w:tc>
          <w:tcPr>
            <w:tcW w:w="17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5443F7" w:rsidP="00FF3FE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Відповідальна(і) особа(и)</w:t>
            </w:r>
          </w:p>
        </w:tc>
        <w:tc>
          <w:tcPr>
            <w:tcW w:w="12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5443F7" w:rsidP="00FF3FE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Строк виконання завдання</w:t>
            </w:r>
          </w:p>
        </w:tc>
        <w:tc>
          <w:tcPr>
            <w:tcW w:w="37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5443F7" w:rsidP="00FF3FE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Індикатор виконання завдання</w:t>
            </w:r>
          </w:p>
        </w:tc>
      </w:tr>
      <w:tr w:rsidR="005443F7" w:rsidRPr="005F169E" w:rsidTr="00FF3FEF">
        <w:trPr>
          <w:trHeight w:val="60"/>
        </w:trPr>
        <w:tc>
          <w:tcPr>
            <w:tcW w:w="10058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:rsidR="005443F7" w:rsidRPr="00EA7CB6" w:rsidRDefault="005443F7" w:rsidP="00EA7CB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EA7C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1.Дослідження середовища </w:t>
            </w:r>
            <w:r w:rsidR="00EA7CB6" w:rsidRPr="00EA7C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ДП «Укрсервіс Мінтрансу» (далі – підприємства)</w:t>
            </w:r>
            <w:r w:rsidRPr="00EA7C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та визначення обсягу оцінювання корупційних ризиків</w:t>
            </w:r>
          </w:p>
        </w:tc>
      </w:tr>
      <w:tr w:rsidR="005443F7" w:rsidRPr="005F169E" w:rsidTr="00FF3FEF">
        <w:trPr>
          <w:trHeight w:val="1158"/>
        </w:trPr>
        <w:tc>
          <w:tcPr>
            <w:tcW w:w="3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5443F7" w:rsidP="00FF3FE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5443F7" w:rsidP="00FF3F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Визначення функцій та активів </w:t>
            </w:r>
            <w:r w:rsidR="00FF3F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підприємства</w:t>
            </w: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що становлять значну економічну цінність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5443F7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5443F7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5443F7" w:rsidP="00FF3F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Сформовано перелік функцій та активів </w:t>
            </w:r>
            <w:r w:rsidR="00FF3F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підприємства</w:t>
            </w: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що становлять значну економічну цінність</w:t>
            </w:r>
          </w:p>
        </w:tc>
      </w:tr>
      <w:tr w:rsidR="005443F7" w:rsidRPr="005F169E" w:rsidTr="00FF3FEF">
        <w:trPr>
          <w:trHeight w:val="60"/>
        </w:trPr>
        <w:tc>
          <w:tcPr>
            <w:tcW w:w="3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5443F7" w:rsidP="00FF3FE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5443F7" w:rsidP="00FF3F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Встановлення внутрішніх та зовнішніх заінтересованих сторін </w:t>
            </w:r>
            <w:r w:rsidR="00FF3F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підприємства</w:t>
            </w: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аналіз характеру їх відносин з </w:t>
            </w:r>
            <w:r w:rsidR="00FF3F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підприємством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5443F7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5443F7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5443F7" w:rsidP="00FF3F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Сформовано перелік внутрішніх та зовнішніх заінтересованих сторін за категоріями, визначено характер їх відносин з </w:t>
            </w:r>
            <w:r w:rsidR="00FF3F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підприємством</w:t>
            </w:r>
          </w:p>
        </w:tc>
      </w:tr>
      <w:tr w:rsidR="005443F7" w:rsidRPr="005F169E" w:rsidTr="00FF3FEF">
        <w:trPr>
          <w:trHeight w:val="60"/>
        </w:trPr>
        <w:tc>
          <w:tcPr>
            <w:tcW w:w="3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5443F7" w:rsidP="00FF3FE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5443F7" w:rsidP="00FF3F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Складання переліку нормативно-правових актів та розпорядчих документів, що регулюють діяльність </w:t>
            </w:r>
            <w:r w:rsidR="00FF3F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підприємства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5443F7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5443F7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5443F7" w:rsidP="00FF3F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Сформовано перелік актів, які регулюють діяльність </w:t>
            </w:r>
            <w:r w:rsidR="00FF3F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підприємства</w:t>
            </w: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 кожною функцією</w:t>
            </w:r>
          </w:p>
        </w:tc>
      </w:tr>
      <w:tr w:rsidR="005443F7" w:rsidRPr="005F169E" w:rsidTr="00FF3FEF">
        <w:trPr>
          <w:trHeight w:val="60"/>
        </w:trPr>
        <w:tc>
          <w:tcPr>
            <w:tcW w:w="3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FF3FEF" w:rsidP="00FF3FE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5443F7" w:rsidP="00FF3F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Проведення опитування (анкетування) зовнішніх та внутрішніх заінтересованих сторін, аналіз та узагальнення отриманої інформації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5443F7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5443F7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5443F7" w:rsidP="00EA7CB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Підготовлено відповідну тематиці оцінювання корупційних ризиків анкету (групу анкет)/листи.</w:t>
            </w: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Забезпечено достатню охопленість респондентів із числа внутрішніх та зовнішніх заінтересованих сторін.</w:t>
            </w: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Підготовлено аналітичну довідку за результатами опитування (анкетування), що дає змогу оцінити корупційну вразливість основних функцій, процесів у </w:t>
            </w:r>
            <w:r w:rsidR="00EA7C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підприємства</w:t>
            </w:r>
          </w:p>
        </w:tc>
      </w:tr>
      <w:tr w:rsidR="005443F7" w:rsidRPr="005F169E" w:rsidTr="00FF3FEF">
        <w:trPr>
          <w:trHeight w:val="60"/>
        </w:trPr>
        <w:tc>
          <w:tcPr>
            <w:tcW w:w="3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CC3D98" w:rsidP="00FF3FE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5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5443F7" w:rsidP="00EA7CB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Дослідження стратегічних планів діяльності, програм розвитку, нових проєктів та інших програмних документів </w:t>
            </w:r>
            <w:r w:rsidR="00EA7C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підприємства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5443F7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5443F7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5443F7" w:rsidP="00EA7CB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Підготовлено аналітичну довідку. Визначено функції </w:t>
            </w:r>
            <w:r w:rsidR="00EA7C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підприємства,</w:t>
            </w: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які підлягають реформуванню</w:t>
            </w:r>
          </w:p>
        </w:tc>
      </w:tr>
      <w:tr w:rsidR="005443F7" w:rsidRPr="005F169E" w:rsidTr="00FF3FEF">
        <w:trPr>
          <w:trHeight w:val="60"/>
        </w:trPr>
        <w:tc>
          <w:tcPr>
            <w:tcW w:w="3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CC3D98" w:rsidP="00FF3FE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5443F7" w:rsidP="00EA7CB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Аналіз результатів аудитів, перевірок, проведених щодо </w:t>
            </w:r>
            <w:r w:rsidR="00EA7C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підприємства</w:t>
            </w: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інших організацій, які виконують подібні функції або реалізують подібні процеси, узагальнення та документування зібраної інформації про можливі факти вчинення корупційних і пов’язаних з корупцією правопорушень, функції та процеси, з якими такі факти пов’язані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5443F7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5443F7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5443F7" w:rsidP="00EA7CB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Підготовлено аналітичну довідку. Ідентифіковано недосконалості у нормативно-правовому регулюванні/практичній реалізації функцій </w:t>
            </w:r>
            <w:r w:rsidR="00EA7C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підприємства</w:t>
            </w: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Визначено функції та процеси, з якими пов’язані факти вчинення корупційних і пов’язаних з корупцією правопорушень</w:t>
            </w:r>
          </w:p>
        </w:tc>
      </w:tr>
      <w:tr w:rsidR="005443F7" w:rsidRPr="005F169E" w:rsidTr="00FF3FEF">
        <w:trPr>
          <w:trHeight w:val="60"/>
        </w:trPr>
        <w:tc>
          <w:tcPr>
            <w:tcW w:w="3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CC3D98" w:rsidP="00FF3FE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5443F7" w:rsidP="00EA7CB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Аналіз звернень та скарг на діяльність </w:t>
            </w:r>
            <w:r w:rsidR="00EA7C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підприємства</w:t>
            </w: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її окремих працівників, узагальнення та документування інформації про можливі факти вчинення корупційних, пов’язаних з корупцією правопорушень, функції та процеси, з якими такі факти пов’язані, частоту надходження скарг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5443F7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5443F7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5443F7" w:rsidP="00EA7CB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Підготовлено аналітичну довідку. Систематизовано причини скарг та функції, а також процеси </w:t>
            </w:r>
            <w:r w:rsidR="00EA7C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підприємства</w:t>
            </w: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з якими ці скарги пов’язані</w:t>
            </w:r>
          </w:p>
        </w:tc>
      </w:tr>
      <w:tr w:rsidR="005443F7" w:rsidRPr="005F169E" w:rsidTr="00FF3FEF">
        <w:trPr>
          <w:trHeight w:val="60"/>
        </w:trPr>
        <w:tc>
          <w:tcPr>
            <w:tcW w:w="3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CC3D98" w:rsidP="00FF3FE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5443F7" w:rsidP="00FF3F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Аналіз матеріалів дисциплінарних проваджень та службових розслідувань; рішень судів у справах про притягнення працівників організації до адміністративної, кримінальної відповідальності за вчинення корупційних та пов’язаних з корупцією правопорушень; рішень судів у кримінальних, адміністративних, господарських справах, учасником яких були організація або її працівники та інші організації, які виконують подібні функції або реалізують подібні процеси, та їх працівники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5443F7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5443F7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5443F7" w:rsidP="00EA7CB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Підготовлено аналітичну довідку. Систематизовано факти вчинення працівниками </w:t>
            </w:r>
            <w:r w:rsidR="00EA7C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підприємства </w:t>
            </w: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вчинення корупційних та пов’язаних з корупцією правопорушень. Визначено функції та процеси </w:t>
            </w:r>
            <w:r w:rsidR="00EA7C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підприємства</w:t>
            </w: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у яких були або можуть бути відповідні правопорушення</w:t>
            </w:r>
          </w:p>
        </w:tc>
      </w:tr>
      <w:tr w:rsidR="005443F7" w:rsidRPr="005F169E" w:rsidTr="00FF3FEF">
        <w:trPr>
          <w:trHeight w:val="60"/>
        </w:trPr>
        <w:tc>
          <w:tcPr>
            <w:tcW w:w="3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CC3D98" w:rsidP="00FF3FE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5443F7" w:rsidP="00FF3F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Аналіз відомостей, які містяться у відкритих інформаційних системах, реєстрах і базах даних, у тому числі у Єдиному державному реєстрі осіб, які вчинили корупційні або пов’язані з корупцією правопорушення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5443F7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5443F7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5443F7" w:rsidP="00EA7CB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Підготовлено аналітичну довідку. Систематизовано випадки вчинення працівниками </w:t>
            </w:r>
            <w:r w:rsidR="00EA7C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підприємства</w:t>
            </w: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корупційних та пов’язаних з корупцією правопорушень. Ідентифіковано функції та процеси організації, у яких мали місце відповідні правопорушення</w:t>
            </w:r>
          </w:p>
        </w:tc>
      </w:tr>
      <w:tr w:rsidR="005443F7" w:rsidRPr="005F169E" w:rsidTr="00FF3FEF">
        <w:trPr>
          <w:trHeight w:val="60"/>
        </w:trPr>
        <w:tc>
          <w:tcPr>
            <w:tcW w:w="3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CC3D98" w:rsidP="00FF3FE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5443F7" w:rsidP="00EA7CB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Вивчення аналітичних матеріалів за результатами аналізу корупційних ризиків, проведеного Національним агентством, а також аналітичні матеріали інших державних, міжнародних, громадських інституцій з питань запобігання та протидії корупції та з інших питань, які пов’язані із діяльністю </w:t>
            </w:r>
            <w:r w:rsidR="00EA7C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підприємства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5443F7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5443F7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5443F7" w:rsidP="00EA7CB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Підготовлено аналітичну довідку. Систематизовано функції та процеси </w:t>
            </w:r>
            <w:r w:rsidR="00EA7C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підприємства</w:t>
            </w: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під час реалізації яких можливе вчинення корупційних та пов’язаних з корупцією правопорушень, а також імовірні причини та умови їх вчинення</w:t>
            </w:r>
          </w:p>
        </w:tc>
      </w:tr>
      <w:tr w:rsidR="005443F7" w:rsidRPr="005F169E" w:rsidTr="00FF3FEF">
        <w:trPr>
          <w:trHeight w:val="60"/>
        </w:trPr>
        <w:tc>
          <w:tcPr>
            <w:tcW w:w="3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CC3D98" w:rsidP="00FF3FE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5443F7" w:rsidP="00EA7CB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Аналіз відомостей із засобів масової інформації, соціальних мереж, інших відкритих джерел інформації про можливі факти вчинення корупційних або пов’язаних з корупцією правопорушень працівниками </w:t>
            </w:r>
            <w:r w:rsidR="00EA7C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підприємства</w:t>
            </w: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працівниками інших організацій, які виконують подібні функції або реалізують подібні процеси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5443F7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5443F7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5443F7" w:rsidP="00EA7CB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Підготовлено аналітичну довідку. Систематизовано функції та процеси </w:t>
            </w:r>
            <w:r w:rsidR="00EA7C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підприємства</w:t>
            </w: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де ймовірно були або можуть бути корупційні та пов’язані з корупцією правопорушення</w:t>
            </w:r>
          </w:p>
        </w:tc>
      </w:tr>
      <w:tr w:rsidR="005443F7" w:rsidRPr="005F169E" w:rsidTr="00FF3FEF">
        <w:trPr>
          <w:trHeight w:val="60"/>
        </w:trPr>
        <w:tc>
          <w:tcPr>
            <w:tcW w:w="3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CC3D98" w:rsidP="00FF3FE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5443F7" w:rsidP="00FF3F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Збір та аналіз інформації про діяльність організації за допомогою інших способів та методів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5443F7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5443F7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EA7CB6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Підготовлено аналітичну довідку.</w:t>
            </w:r>
          </w:p>
        </w:tc>
      </w:tr>
      <w:tr w:rsidR="005443F7" w:rsidRPr="005F169E" w:rsidTr="00FF3FEF">
        <w:trPr>
          <w:trHeight w:val="1321"/>
        </w:trPr>
        <w:tc>
          <w:tcPr>
            <w:tcW w:w="3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CC3D98" w:rsidP="00FF3FE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5443F7" w:rsidP="00FF3F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Узагальнення зібраної інформації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5443F7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5443F7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5443F7" w:rsidP="00FF3F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Сформовано перелік потенційно вразливих до корупції функцій та процесі</w:t>
            </w:r>
            <w:r w:rsidR="00EA7C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в, які реалізуються підприємством</w:t>
            </w: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самостійно або спільно з іншими зовнішніми заінтересованими сторонами</w:t>
            </w:r>
          </w:p>
        </w:tc>
      </w:tr>
      <w:tr w:rsidR="005443F7" w:rsidRPr="005F169E" w:rsidTr="00FF3FEF">
        <w:trPr>
          <w:trHeight w:val="60"/>
        </w:trPr>
        <w:tc>
          <w:tcPr>
            <w:tcW w:w="3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CC3D98" w:rsidP="00FF3FE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5443F7" w:rsidP="00EA7CB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Погодження переліку функцій (окремих процесів) у діяльності </w:t>
            </w:r>
            <w:r w:rsidR="00EA7C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підприємства</w:t>
            </w: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потенційно вразливих до корупції, для їх оцінювання </w:t>
            </w: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на предмет виявлення корупційних ризиків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5443F7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5443F7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5443F7" w:rsidP="00EA7CB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Рішенням </w:t>
            </w:r>
            <w:r w:rsidR="00EA7C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Комісії</w:t>
            </w: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погоджено перелік функцій (окремих процесів) у діяльності організації як потенційно вразливих до корупції</w:t>
            </w:r>
          </w:p>
        </w:tc>
      </w:tr>
      <w:tr w:rsidR="005443F7" w:rsidRPr="005F169E" w:rsidTr="00FF3FEF">
        <w:trPr>
          <w:trHeight w:val="60"/>
        </w:trPr>
        <w:tc>
          <w:tcPr>
            <w:tcW w:w="10058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:rsidR="005443F7" w:rsidRPr="00EA7CB6" w:rsidRDefault="005443F7" w:rsidP="00EA7CB6">
            <w:pPr>
              <w:pStyle w:val="a3"/>
              <w:numPr>
                <w:ilvl w:val="0"/>
                <w:numId w:val="13"/>
              </w:num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EA7C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Ідентифікація, аналіз, визначення рівнів корупційних ризиків</w:t>
            </w:r>
          </w:p>
        </w:tc>
      </w:tr>
      <w:tr w:rsidR="005443F7" w:rsidRPr="005F169E" w:rsidTr="00FF3FEF">
        <w:trPr>
          <w:trHeight w:val="60"/>
        </w:trPr>
        <w:tc>
          <w:tcPr>
            <w:tcW w:w="3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CC3D98" w:rsidP="00FF3FE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5443F7" w:rsidP="00EA7CB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Опис потенційно вразливих до корупції функцій, процесів (підпроцесів) у діяльності </w:t>
            </w:r>
            <w:r w:rsidR="00EA7C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підприємства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5443F7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5443F7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5443F7" w:rsidP="00FF3F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Підготовлено схеми процесів (підпроцесів)</w:t>
            </w:r>
          </w:p>
        </w:tc>
      </w:tr>
      <w:tr w:rsidR="005443F7" w:rsidRPr="005F169E" w:rsidTr="00FF3FEF">
        <w:trPr>
          <w:trHeight w:val="60"/>
        </w:trPr>
        <w:tc>
          <w:tcPr>
            <w:tcW w:w="30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CC3D98" w:rsidP="00FF3FE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5443F7" w:rsidP="00FF3F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Аналіз описаних потенційно вразливих до корупції функцій, процесів (підпр</w:t>
            </w:r>
            <w:r w:rsidR="00EA7C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оцесів) у діяльності підприємства</w:t>
            </w: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ідентифікація корупційних ризиків, які існують або можуть виникнути під час їх реалізації: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5443F7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5443F7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5443F7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443F7" w:rsidRPr="005F169E" w:rsidTr="00FF3FEF">
        <w:trPr>
          <w:trHeight w:val="60"/>
        </w:trPr>
        <w:tc>
          <w:tcPr>
            <w:tcW w:w="30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5443F7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5443F7" w:rsidP="00EA7CB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аналіз нормативно-правових та розпорядчих документів, що регулюють діяльність </w:t>
            </w:r>
            <w:r w:rsidR="00EA7C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підприємства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5443F7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5443F7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0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5443F7" w:rsidP="00FF3F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Ідентифіковані корупційні ризики</w:t>
            </w: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Елементи корупційних ризиків визначені та задокументовані у реєстрі ризиків</w:t>
            </w:r>
          </w:p>
        </w:tc>
      </w:tr>
      <w:tr w:rsidR="005443F7" w:rsidRPr="005F169E" w:rsidTr="00FF3FEF">
        <w:trPr>
          <w:trHeight w:val="60"/>
        </w:trPr>
        <w:tc>
          <w:tcPr>
            <w:tcW w:w="30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5443F7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5443F7" w:rsidP="00FF3F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проведення індивідуального спілкування (інтерв’ю) та фокусованого групового інтерв’ю (фокус-група) із зовнішніми та внутрішніми заінтересованими сторонами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5443F7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5443F7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0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3F7" w:rsidRPr="005F169E" w:rsidRDefault="005443F7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443F7" w:rsidRPr="005F169E" w:rsidTr="00FF3FEF">
        <w:trPr>
          <w:trHeight w:val="60"/>
        </w:trPr>
        <w:tc>
          <w:tcPr>
            <w:tcW w:w="30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5443F7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5443F7" w:rsidP="00FF3F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моделювання способу (способів) вчинення корупційних або пов’язаних з корупцією правопорушень, визначення внутрішніх і зовнішніх заінтересованих сторін, які можуть брати участь у їх вчиненні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5443F7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5443F7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0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3F7" w:rsidRPr="005F169E" w:rsidRDefault="005443F7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443F7" w:rsidRPr="005F169E" w:rsidTr="00FF3FEF">
        <w:trPr>
          <w:trHeight w:val="60"/>
        </w:trPr>
        <w:tc>
          <w:tcPr>
            <w:tcW w:w="30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5443F7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5443F7" w:rsidP="00FF3F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застосування інших способів та методів ідентифікації корупційних ризиків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5443F7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5443F7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0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3F7" w:rsidRPr="005F169E" w:rsidRDefault="005443F7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443F7" w:rsidRPr="005F169E" w:rsidTr="00EA7CB6">
        <w:trPr>
          <w:trHeight w:val="60"/>
        </w:trPr>
        <w:tc>
          <w:tcPr>
            <w:tcW w:w="3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CC3D98" w:rsidP="00FF3FE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:rsidR="005443F7" w:rsidRPr="005F169E" w:rsidRDefault="005443F7" w:rsidP="00FF3F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Аналіз корупційних ризиків та визначення їх рівнів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5443F7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5443F7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5443F7" w:rsidP="00FF3F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Оцінено ймовірність реалізації кожного корупційного ризику.</w:t>
            </w: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Оцінено наслідки ймовірності реалізації кожного корупційного ризику.</w:t>
            </w: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Підраховано рівень імовірності реалізації кожного корупційного ризику.</w:t>
            </w: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Інформацію внесено до </w:t>
            </w:r>
            <w:r w:rsidRPr="00EA7C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реєстру ризиків</w:t>
            </w:r>
          </w:p>
        </w:tc>
      </w:tr>
      <w:tr w:rsidR="005443F7" w:rsidRPr="005F169E" w:rsidTr="00FF3FEF">
        <w:trPr>
          <w:trHeight w:val="60"/>
        </w:trPr>
        <w:tc>
          <w:tcPr>
            <w:tcW w:w="3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CC3D98" w:rsidP="00FF3FE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18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5443F7" w:rsidP="00FF3F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Визначення заходів впливу на корупційні ризики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5443F7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5443F7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5443F7" w:rsidP="00EA7CB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Підготовлено пропозиції до заходів впливу на кожний корупційний ризик.</w:t>
            </w: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Для кожного заходу впливу на корупційний ризик визначено:</w:t>
            </w: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осіб, відповідальних за його виконання;</w:t>
            </w: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строки (терміни) виконання;</w:t>
            </w: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необхідні ресурси;</w:t>
            </w: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індикатори виконання.</w:t>
            </w: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Інформа</w:t>
            </w:r>
            <w:r w:rsidR="00EA7C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цію внесено до реєстру ризиків.</w:t>
            </w:r>
          </w:p>
        </w:tc>
      </w:tr>
      <w:tr w:rsidR="0077731B" w:rsidRPr="005F169E" w:rsidTr="00FF3FEF">
        <w:trPr>
          <w:trHeight w:val="60"/>
        </w:trPr>
        <w:tc>
          <w:tcPr>
            <w:tcW w:w="3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31B" w:rsidRPr="005F169E" w:rsidRDefault="00CC3D98" w:rsidP="00FF3FE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77731B" w:rsidRPr="005F169E" w:rsidRDefault="0077731B" w:rsidP="00FF3F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Подання Реєстру ризиків керівнику підприємства на затвердження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77731B" w:rsidRPr="005F169E" w:rsidRDefault="0077731B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77731B" w:rsidRPr="005F169E" w:rsidRDefault="0077731B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77731B" w:rsidRPr="005F169E" w:rsidRDefault="0077731B" w:rsidP="00EA7CB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Реєстр </w:t>
            </w:r>
            <w:r w:rsidR="008654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ризиків затверджено керівником підприємства</w:t>
            </w:r>
          </w:p>
        </w:tc>
      </w:tr>
      <w:tr w:rsidR="005443F7" w:rsidRPr="005F169E" w:rsidTr="00FF3FEF">
        <w:trPr>
          <w:trHeight w:val="60"/>
        </w:trPr>
        <w:tc>
          <w:tcPr>
            <w:tcW w:w="10058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:rsidR="005443F7" w:rsidRPr="00EA7CB6" w:rsidRDefault="00865497" w:rsidP="00865497">
            <w:pPr>
              <w:pStyle w:val="a3"/>
              <w:numPr>
                <w:ilvl w:val="0"/>
                <w:numId w:val="13"/>
              </w:num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Моніторинг виконання Антикорупційної програми та п</w:t>
            </w:r>
            <w:r w:rsidR="005443F7" w:rsidRPr="00EA7C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ідготовка проєкту </w:t>
            </w:r>
            <w:r w:rsidR="00EA7CB6" w:rsidRPr="00EA7C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змін </w:t>
            </w:r>
          </w:p>
        </w:tc>
      </w:tr>
      <w:tr w:rsidR="005443F7" w:rsidRPr="005F169E" w:rsidTr="00FF3FEF">
        <w:trPr>
          <w:trHeight w:val="60"/>
        </w:trPr>
        <w:tc>
          <w:tcPr>
            <w:tcW w:w="3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5443F7" w:rsidP="00FF3FE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5443F7" w:rsidP="00EA7CB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Визначення засад антикорупційної політики </w:t>
            </w:r>
            <w:r w:rsidR="00EA7C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підприємства</w:t>
            </w: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заходів з їх реалізації, а також заходів з виконання антикорупційної стратегії та державної програми з її реалізації, прийнятої на відповідний період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5443F7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5443F7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5443F7" w:rsidP="00EA7CB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Засади антикорупційної політики </w:t>
            </w:r>
            <w:r w:rsidR="00EA7C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підприємства</w:t>
            </w: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заходи з їх реалізації, а також заходи з виконання антикорупційної стратегії та державної програми з її реалізації, прийнятої на відповідний період, визначено.</w:t>
            </w: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Підготовлено </w:t>
            </w:r>
            <w:r w:rsidR="00EA7C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відповідні зміни до</w:t>
            </w: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антикорупційної програми</w:t>
            </w:r>
            <w:r w:rsidR="00EA7C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(у разі необхідності)</w:t>
            </w:r>
          </w:p>
        </w:tc>
      </w:tr>
      <w:tr w:rsidR="005443F7" w:rsidRPr="005F169E" w:rsidTr="00FF3FEF">
        <w:trPr>
          <w:trHeight w:val="60"/>
        </w:trPr>
        <w:tc>
          <w:tcPr>
            <w:tcW w:w="3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5443F7" w:rsidP="00FF3FE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5443F7" w:rsidP="00FF3F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Визначення заходів з навчання, поширення інформації щодо програм антикорупційного спрямування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5443F7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5443F7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5443F7" w:rsidP="00EA7CB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Визначено заходи з навчання та поширення інформації антикорупційного спрямування.</w:t>
            </w: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Підготовлено </w:t>
            </w:r>
            <w:r w:rsidR="00EA7C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відповідні зміни до</w:t>
            </w: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антикорупційної програми</w:t>
            </w:r>
            <w:r w:rsidR="00EA7C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(у разі необхідності)</w:t>
            </w:r>
          </w:p>
        </w:tc>
      </w:tr>
      <w:tr w:rsidR="005443F7" w:rsidRPr="005F169E" w:rsidTr="00FF3FEF">
        <w:trPr>
          <w:trHeight w:val="60"/>
        </w:trPr>
        <w:tc>
          <w:tcPr>
            <w:tcW w:w="3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5443F7" w:rsidP="00FF3FE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5443F7" w:rsidP="00FF3F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Визначення процедур моніторингу, оцінки виконання та перегляду антикорупційної програми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5443F7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5443F7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5443F7" w:rsidP="00FF3F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Визначено процедури моніторингу, оцінки виконання та перегляду антикорупційної програми.</w:t>
            </w: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77731B"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Підготовлено </w:t>
            </w:r>
            <w:r w:rsidR="007773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відповідні зміни до</w:t>
            </w:r>
            <w:r w:rsidR="0077731B"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антикорупційної програми</w:t>
            </w:r>
            <w:r w:rsidR="007773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(у разі необхідності)</w:t>
            </w:r>
          </w:p>
        </w:tc>
      </w:tr>
      <w:tr w:rsidR="005443F7" w:rsidRPr="005F169E" w:rsidTr="00FF3FEF">
        <w:trPr>
          <w:trHeight w:val="60"/>
        </w:trPr>
        <w:tc>
          <w:tcPr>
            <w:tcW w:w="3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5443F7" w:rsidP="00FF3FE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5443F7" w:rsidP="00FF3F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Отримання пропозицій і зауважень до проєкту антикорупційної програми та його публічне обговорення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5443F7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5443F7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5443F7" w:rsidP="00FF3F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Отримано пропозиції і зауваження до проєкту антикорупційної програми.</w:t>
            </w: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Проведено публічне обговорення </w:t>
            </w:r>
            <w:r w:rsidR="007773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пропонованих змін до </w:t>
            </w: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антикорупційної програми</w:t>
            </w:r>
          </w:p>
        </w:tc>
      </w:tr>
      <w:tr w:rsidR="005443F7" w:rsidRPr="005F169E" w:rsidTr="00FF3FEF">
        <w:trPr>
          <w:trHeight w:val="60"/>
        </w:trPr>
        <w:tc>
          <w:tcPr>
            <w:tcW w:w="3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5443F7" w:rsidP="00FF3FE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24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5443F7" w:rsidP="00FF3F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Розгляд отриманих пропозицій та зауважень до антикорупційної програми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5443F7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5443F7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5443F7" w:rsidP="00FF3F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Розглянуто пропозиції та зауваження до проєкту </w:t>
            </w:r>
            <w:r w:rsidR="007773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змін до </w:t>
            </w: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антикорупційної програми.</w:t>
            </w: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Прийнято рішення про їх урахування або обґрунтовано відмову у їх прийнятті</w:t>
            </w:r>
          </w:p>
        </w:tc>
      </w:tr>
      <w:tr w:rsidR="005443F7" w:rsidRPr="005F169E" w:rsidTr="00FF3FEF">
        <w:trPr>
          <w:trHeight w:val="60"/>
        </w:trPr>
        <w:tc>
          <w:tcPr>
            <w:tcW w:w="3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5443F7" w:rsidP="00FF3FE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5443F7" w:rsidP="00FF3F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Підготовка проєкту </w:t>
            </w:r>
            <w:r w:rsidR="007773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змін до </w:t>
            </w: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антикорупційної програми за результатами розгляду пропозицій та зауважень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5443F7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5443F7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5443F7" w:rsidP="00FF3F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Проєкт </w:t>
            </w:r>
            <w:r w:rsidR="007773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змін до </w:t>
            </w: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антикорупційної програми підготовлено, зважаючи на враховані пропозиції та зауваження до проєкту </w:t>
            </w:r>
            <w:r w:rsidR="007773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змін до </w:t>
            </w: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антикорупційної програми</w:t>
            </w:r>
          </w:p>
        </w:tc>
      </w:tr>
      <w:tr w:rsidR="005443F7" w:rsidRPr="005F169E" w:rsidTr="00FF3FEF">
        <w:trPr>
          <w:trHeight w:val="60"/>
        </w:trPr>
        <w:tc>
          <w:tcPr>
            <w:tcW w:w="3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5443F7" w:rsidP="00FF3FE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5443F7" w:rsidP="0077731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Подання проєкту </w:t>
            </w:r>
            <w:r w:rsidR="007773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змін </w:t>
            </w: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антикорупційної програми керівнику </w:t>
            </w:r>
            <w:r w:rsidR="007773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підприємства</w:t>
            </w: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 затвердження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5443F7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5443F7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443F7" w:rsidRPr="005F169E" w:rsidRDefault="005443F7" w:rsidP="0077731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Антикорупційну програму </w:t>
            </w:r>
            <w:r w:rsidR="007773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зі змінами </w:t>
            </w: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затверджено шляхом видання керівником </w:t>
            </w:r>
            <w:r w:rsidR="007773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підприємства </w:t>
            </w:r>
            <w:r w:rsidRPr="005F1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розпорядчого документа про її затвердження</w:t>
            </w:r>
          </w:p>
        </w:tc>
      </w:tr>
    </w:tbl>
    <w:p w:rsidR="005443F7" w:rsidRDefault="005443F7" w:rsidP="005443F7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443F7" w:rsidRDefault="005443F7" w:rsidP="00CC3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43F7" w:rsidRDefault="005443F7" w:rsidP="005443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Члени Комісії:</w:t>
      </w:r>
    </w:p>
    <w:p w:rsidR="005443F7" w:rsidRDefault="005443F7" w:rsidP="005443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43F7" w:rsidRPr="008C52FB" w:rsidRDefault="005443F7" w:rsidP="005443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 </w:t>
      </w:r>
    </w:p>
    <w:p w:rsidR="005443F7" w:rsidRPr="00322B6C" w:rsidRDefault="005443F7" w:rsidP="005443F7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443F7" w:rsidRDefault="005443F7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AB3231" w:rsidRDefault="00AB3231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AB3231" w:rsidRDefault="00AB3231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C3D98" w:rsidRDefault="00CC3D98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C3D98" w:rsidRDefault="00CC3D98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C3D98" w:rsidRDefault="00CC3D98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C3D98" w:rsidRDefault="00CC3D98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C3D98" w:rsidRDefault="00CC3D98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C3D98" w:rsidRDefault="00CC3D98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C3D98" w:rsidRDefault="00CC3D98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C3D98" w:rsidRDefault="00CC3D98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AB3231" w:rsidRDefault="00AB3231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73D0A" w:rsidRDefault="00373D0A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73D0A" w:rsidRDefault="00373D0A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73D0A" w:rsidRDefault="00373D0A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73D0A" w:rsidRDefault="00373D0A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73D0A" w:rsidRDefault="00373D0A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73D0A" w:rsidRDefault="00373D0A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AB3231" w:rsidRDefault="00AB3231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66A28" w:rsidRDefault="00866A28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AB3231" w:rsidRDefault="00AB3231" w:rsidP="008404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AB3231" w:rsidRDefault="00AB3231" w:rsidP="00AB32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Додаток 3 до Тренінгу (Частина 3)</w:t>
      </w:r>
    </w:p>
    <w:p w:rsidR="00AB3231" w:rsidRPr="00866A28" w:rsidRDefault="00866A28" w:rsidP="00866A2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66A28">
        <w:rPr>
          <w:rFonts w:ascii="Times New Roman" w:hAnsi="Times New Roman" w:cs="Times New Roman"/>
          <w:i/>
          <w:sz w:val="28"/>
          <w:szCs w:val="28"/>
        </w:rPr>
        <w:t>Зразок</w:t>
      </w:r>
    </w:p>
    <w:p w:rsidR="00AB3231" w:rsidRPr="0066217F" w:rsidRDefault="00AB3231" w:rsidP="00AB3231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lang w:eastAsia="uk-UA"/>
        </w:rPr>
      </w:pPr>
      <w:r w:rsidRPr="0066217F">
        <w:rPr>
          <w:rFonts w:ascii="Times New Roman" w:eastAsia="Times New Roman" w:hAnsi="Times New Roman" w:cs="Times New Roman"/>
          <w:b/>
          <w:bCs/>
          <w:color w:val="333333"/>
          <w:lang w:eastAsia="uk-UA"/>
        </w:rPr>
        <w:t>ПРОТОКОЛ</w:t>
      </w:r>
      <w:r w:rsidRPr="0066217F">
        <w:rPr>
          <w:rFonts w:ascii="Times New Roman" w:eastAsia="Times New Roman" w:hAnsi="Times New Roman" w:cs="Times New Roman"/>
          <w:color w:val="333333"/>
          <w:lang w:eastAsia="uk-UA"/>
        </w:rPr>
        <w:br/>
      </w:r>
      <w:r w:rsidRPr="0066217F">
        <w:rPr>
          <w:rFonts w:ascii="Times New Roman" w:eastAsia="Times New Roman" w:hAnsi="Times New Roman" w:cs="Times New Roman"/>
          <w:b/>
          <w:bCs/>
          <w:color w:val="333333"/>
          <w:lang w:eastAsia="uk-UA"/>
        </w:rPr>
        <w:t>засідання робочої групи з оцінювання корупційних ризиків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3"/>
        <w:gridCol w:w="3213"/>
        <w:gridCol w:w="3213"/>
      </w:tblGrid>
      <w:tr w:rsidR="00AB3231" w:rsidRPr="0066217F" w:rsidTr="00AB3231">
        <w:tc>
          <w:tcPr>
            <w:tcW w:w="3090" w:type="dxa"/>
            <w:hideMark/>
          </w:tcPr>
          <w:p w:rsidR="00AB3231" w:rsidRPr="0066217F" w:rsidRDefault="00AB3231" w:rsidP="00AB323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bookmarkStart w:id="3" w:name="n576"/>
            <w:bookmarkEnd w:id="3"/>
            <w:r w:rsidRPr="0066217F">
              <w:rPr>
                <w:rFonts w:ascii="Times New Roman" w:eastAsia="Times New Roman" w:hAnsi="Times New Roman" w:cs="Times New Roman"/>
                <w:lang w:eastAsia="uk-UA"/>
              </w:rPr>
              <w:t>______________________</w:t>
            </w:r>
            <w:r w:rsidRPr="0066217F">
              <w:rPr>
                <w:rFonts w:ascii="Times New Roman" w:eastAsia="Times New Roman" w:hAnsi="Times New Roman" w:cs="Times New Roman"/>
                <w:lang w:eastAsia="uk-UA"/>
              </w:rPr>
              <w:br/>
              <w:t>(дата засідання)</w:t>
            </w:r>
          </w:p>
        </w:tc>
        <w:tc>
          <w:tcPr>
            <w:tcW w:w="3090" w:type="dxa"/>
            <w:hideMark/>
          </w:tcPr>
          <w:p w:rsidR="00AB3231" w:rsidRPr="0066217F" w:rsidRDefault="00AB3231" w:rsidP="00AB323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6217F">
              <w:rPr>
                <w:rFonts w:ascii="Times New Roman" w:eastAsia="Times New Roman" w:hAnsi="Times New Roman" w:cs="Times New Roman"/>
                <w:lang w:eastAsia="uk-UA"/>
              </w:rPr>
              <w:t>_____________________</w:t>
            </w:r>
          </w:p>
        </w:tc>
        <w:tc>
          <w:tcPr>
            <w:tcW w:w="3090" w:type="dxa"/>
            <w:hideMark/>
          </w:tcPr>
          <w:p w:rsidR="00AB3231" w:rsidRPr="0066217F" w:rsidRDefault="00AB3231" w:rsidP="00AB323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6217F">
              <w:rPr>
                <w:rFonts w:ascii="Times New Roman" w:eastAsia="Times New Roman" w:hAnsi="Times New Roman" w:cs="Times New Roman"/>
                <w:lang w:eastAsia="uk-UA"/>
              </w:rPr>
              <w:t>____________________</w:t>
            </w:r>
            <w:r w:rsidRPr="0066217F">
              <w:rPr>
                <w:rFonts w:ascii="Times New Roman" w:eastAsia="Times New Roman" w:hAnsi="Times New Roman" w:cs="Times New Roman"/>
                <w:lang w:eastAsia="uk-UA"/>
              </w:rPr>
              <w:br/>
              <w:t>(місце засідання)</w:t>
            </w:r>
          </w:p>
        </w:tc>
      </w:tr>
    </w:tbl>
    <w:p w:rsidR="00AB3231" w:rsidRPr="0066217F" w:rsidRDefault="00AB3231" w:rsidP="00AB323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lang w:eastAsia="uk-UA"/>
        </w:rPr>
      </w:pPr>
      <w:bookmarkStart w:id="4" w:name="n577"/>
      <w:bookmarkEnd w:id="4"/>
      <w:r w:rsidRPr="0066217F">
        <w:rPr>
          <w:rFonts w:ascii="Times New Roman" w:eastAsia="Times New Roman" w:hAnsi="Times New Roman" w:cs="Times New Roman"/>
          <w:color w:val="333333"/>
          <w:lang w:eastAsia="uk-UA"/>
        </w:rPr>
        <w:t>ПРИСУТНІ:</w:t>
      </w:r>
    </w:p>
    <w:p w:rsidR="00AB3231" w:rsidRPr="0066217F" w:rsidRDefault="00AB3231" w:rsidP="00AB323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lang w:eastAsia="uk-UA"/>
        </w:rPr>
      </w:pPr>
      <w:bookmarkStart w:id="5" w:name="n578"/>
      <w:bookmarkEnd w:id="5"/>
      <w:r w:rsidRPr="0066217F">
        <w:rPr>
          <w:rFonts w:ascii="Times New Roman" w:eastAsia="Times New Roman" w:hAnsi="Times New Roman" w:cs="Times New Roman"/>
          <w:color w:val="333333"/>
          <w:lang w:eastAsia="uk-UA"/>
        </w:rPr>
        <w:t>_________________________</w:t>
      </w:r>
      <w:r w:rsidRPr="0066217F">
        <w:rPr>
          <w:rFonts w:ascii="Times New Roman" w:eastAsia="Times New Roman" w:hAnsi="Times New Roman" w:cs="Times New Roman"/>
          <w:b/>
          <w:bCs/>
          <w:color w:val="333333"/>
          <w:vertAlign w:val="superscript"/>
          <w:lang w:eastAsia="uk-UA"/>
        </w:rPr>
        <w:t>-1</w:t>
      </w:r>
      <w:r w:rsidRPr="0066217F">
        <w:rPr>
          <w:rFonts w:ascii="Times New Roman" w:eastAsia="Times New Roman" w:hAnsi="Times New Roman" w:cs="Times New Roman"/>
          <w:color w:val="333333"/>
          <w:lang w:eastAsia="uk-UA"/>
        </w:rPr>
        <w:t> - голова робочої групи;</w:t>
      </w:r>
    </w:p>
    <w:p w:rsidR="00AB3231" w:rsidRPr="0066217F" w:rsidRDefault="00AB3231" w:rsidP="00AB323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lang w:eastAsia="uk-UA"/>
        </w:rPr>
      </w:pPr>
      <w:bookmarkStart w:id="6" w:name="n579"/>
      <w:bookmarkEnd w:id="6"/>
      <w:r w:rsidRPr="0066217F">
        <w:rPr>
          <w:rFonts w:ascii="Times New Roman" w:eastAsia="Times New Roman" w:hAnsi="Times New Roman" w:cs="Times New Roman"/>
          <w:color w:val="333333"/>
          <w:lang w:eastAsia="uk-UA"/>
        </w:rPr>
        <w:t>_________________________</w:t>
      </w:r>
      <w:r w:rsidRPr="0066217F">
        <w:rPr>
          <w:rFonts w:ascii="Times New Roman" w:eastAsia="Times New Roman" w:hAnsi="Times New Roman" w:cs="Times New Roman"/>
          <w:b/>
          <w:bCs/>
          <w:color w:val="333333"/>
          <w:vertAlign w:val="superscript"/>
          <w:lang w:eastAsia="uk-UA"/>
        </w:rPr>
        <w:t>-1</w:t>
      </w:r>
      <w:r w:rsidRPr="0066217F">
        <w:rPr>
          <w:rFonts w:ascii="Times New Roman" w:eastAsia="Times New Roman" w:hAnsi="Times New Roman" w:cs="Times New Roman"/>
          <w:color w:val="333333"/>
          <w:lang w:eastAsia="uk-UA"/>
        </w:rPr>
        <w:t> - заступник голови робочої групи;</w:t>
      </w:r>
    </w:p>
    <w:p w:rsidR="00AB3231" w:rsidRPr="0066217F" w:rsidRDefault="00AB3231" w:rsidP="00AB323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lang w:eastAsia="uk-UA"/>
        </w:rPr>
      </w:pPr>
      <w:bookmarkStart w:id="7" w:name="n580"/>
      <w:bookmarkEnd w:id="7"/>
      <w:r w:rsidRPr="0066217F">
        <w:rPr>
          <w:rFonts w:ascii="Times New Roman" w:eastAsia="Times New Roman" w:hAnsi="Times New Roman" w:cs="Times New Roman"/>
          <w:color w:val="333333"/>
          <w:lang w:eastAsia="uk-UA"/>
        </w:rPr>
        <w:t>_________________________</w:t>
      </w:r>
      <w:r w:rsidRPr="0066217F">
        <w:rPr>
          <w:rFonts w:ascii="Times New Roman" w:eastAsia="Times New Roman" w:hAnsi="Times New Roman" w:cs="Times New Roman"/>
          <w:b/>
          <w:bCs/>
          <w:color w:val="333333"/>
          <w:vertAlign w:val="superscript"/>
          <w:lang w:eastAsia="uk-UA"/>
        </w:rPr>
        <w:t>-1</w:t>
      </w:r>
      <w:r w:rsidRPr="0066217F">
        <w:rPr>
          <w:rFonts w:ascii="Times New Roman" w:eastAsia="Times New Roman" w:hAnsi="Times New Roman" w:cs="Times New Roman"/>
          <w:color w:val="333333"/>
          <w:lang w:eastAsia="uk-UA"/>
        </w:rPr>
        <w:t> - секретар робочої групи.</w:t>
      </w:r>
    </w:p>
    <w:p w:rsidR="00AB3231" w:rsidRPr="0066217F" w:rsidRDefault="00AB3231" w:rsidP="00AB323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lang w:eastAsia="uk-UA"/>
        </w:rPr>
      </w:pPr>
      <w:bookmarkStart w:id="8" w:name="n581"/>
      <w:bookmarkEnd w:id="8"/>
      <w:r w:rsidRPr="0066217F">
        <w:rPr>
          <w:rFonts w:ascii="Times New Roman" w:eastAsia="Times New Roman" w:hAnsi="Times New Roman" w:cs="Times New Roman"/>
          <w:color w:val="333333"/>
          <w:lang w:eastAsia="uk-UA"/>
        </w:rPr>
        <w:t>Члени робочої групи:</w:t>
      </w:r>
    </w:p>
    <w:p w:rsidR="00AB3231" w:rsidRPr="0066217F" w:rsidRDefault="00AB3231" w:rsidP="00AB323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lang w:eastAsia="uk-UA"/>
        </w:rPr>
      </w:pPr>
      <w:bookmarkStart w:id="9" w:name="n582"/>
      <w:bookmarkEnd w:id="9"/>
      <w:r w:rsidRPr="0066217F">
        <w:rPr>
          <w:rFonts w:ascii="Times New Roman" w:eastAsia="Times New Roman" w:hAnsi="Times New Roman" w:cs="Times New Roman"/>
          <w:color w:val="333333"/>
          <w:lang w:eastAsia="uk-UA"/>
        </w:rPr>
        <w:t>_________________________</w:t>
      </w:r>
      <w:r w:rsidRPr="0066217F">
        <w:rPr>
          <w:rFonts w:ascii="Times New Roman" w:eastAsia="Times New Roman" w:hAnsi="Times New Roman" w:cs="Times New Roman"/>
          <w:b/>
          <w:bCs/>
          <w:color w:val="333333"/>
          <w:vertAlign w:val="superscript"/>
          <w:lang w:eastAsia="uk-UA"/>
        </w:rPr>
        <w:t>-1</w:t>
      </w:r>
      <w:r w:rsidRPr="0066217F">
        <w:rPr>
          <w:rFonts w:ascii="Times New Roman" w:eastAsia="Times New Roman" w:hAnsi="Times New Roman" w:cs="Times New Roman"/>
          <w:color w:val="333333"/>
          <w:lang w:eastAsia="uk-UA"/>
        </w:rPr>
        <w:t>;</w:t>
      </w:r>
    </w:p>
    <w:p w:rsidR="00AB3231" w:rsidRPr="0066217F" w:rsidRDefault="00AB3231" w:rsidP="00AB323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lang w:eastAsia="uk-UA"/>
        </w:rPr>
      </w:pPr>
      <w:bookmarkStart w:id="10" w:name="n583"/>
      <w:bookmarkStart w:id="11" w:name="n584"/>
      <w:bookmarkEnd w:id="10"/>
      <w:bookmarkEnd w:id="11"/>
      <w:r w:rsidRPr="0066217F">
        <w:rPr>
          <w:rFonts w:ascii="Times New Roman" w:eastAsia="Times New Roman" w:hAnsi="Times New Roman" w:cs="Times New Roman"/>
          <w:color w:val="333333"/>
          <w:lang w:eastAsia="uk-UA"/>
        </w:rPr>
        <w:t>ВІДСУТНІ:</w:t>
      </w:r>
    </w:p>
    <w:p w:rsidR="00AB3231" w:rsidRPr="0066217F" w:rsidRDefault="00AB3231" w:rsidP="00AB323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lang w:eastAsia="uk-UA"/>
        </w:rPr>
      </w:pPr>
      <w:bookmarkStart w:id="12" w:name="n585"/>
      <w:bookmarkEnd w:id="12"/>
      <w:r w:rsidRPr="0066217F">
        <w:rPr>
          <w:rFonts w:ascii="Times New Roman" w:eastAsia="Times New Roman" w:hAnsi="Times New Roman" w:cs="Times New Roman"/>
          <w:color w:val="333333"/>
          <w:lang w:eastAsia="uk-UA"/>
        </w:rPr>
        <w:t>_________________________</w:t>
      </w:r>
      <w:r w:rsidRPr="0066217F">
        <w:rPr>
          <w:rFonts w:ascii="Times New Roman" w:eastAsia="Times New Roman" w:hAnsi="Times New Roman" w:cs="Times New Roman"/>
          <w:b/>
          <w:bCs/>
          <w:color w:val="333333"/>
          <w:vertAlign w:val="superscript"/>
          <w:lang w:eastAsia="uk-UA"/>
        </w:rPr>
        <w:t>-1</w:t>
      </w:r>
      <w:r w:rsidRPr="0066217F">
        <w:rPr>
          <w:rFonts w:ascii="Times New Roman" w:eastAsia="Times New Roman" w:hAnsi="Times New Roman" w:cs="Times New Roman"/>
          <w:color w:val="333333"/>
          <w:lang w:eastAsia="uk-UA"/>
        </w:rPr>
        <w:t>.</w:t>
      </w:r>
    </w:p>
    <w:p w:rsidR="00AB3231" w:rsidRPr="0066217F" w:rsidRDefault="00AB3231" w:rsidP="00AB3231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uk-UA"/>
        </w:rPr>
      </w:pPr>
      <w:bookmarkStart w:id="13" w:name="n586"/>
      <w:bookmarkEnd w:id="13"/>
      <w:r w:rsidRPr="0066217F">
        <w:rPr>
          <w:rFonts w:ascii="Times New Roman" w:eastAsia="Times New Roman" w:hAnsi="Times New Roman" w:cs="Times New Roman"/>
          <w:b/>
          <w:bCs/>
          <w:color w:val="333333"/>
          <w:lang w:eastAsia="uk-UA"/>
        </w:rPr>
        <w:t>ПОРЯДОК ДЕННИЙ</w:t>
      </w:r>
    </w:p>
    <w:p w:rsidR="00AB3231" w:rsidRPr="00866A28" w:rsidRDefault="00AB3231" w:rsidP="00AB323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  <w:bookmarkStart w:id="14" w:name="n587"/>
      <w:bookmarkEnd w:id="14"/>
      <w:r w:rsidRPr="00866A28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Погодження переліку функцій (окремих процесів) у діяльності організації як потенційно вразливих до корупції для їх оцінювання на предмет виявлення корупційних ризиків.</w:t>
      </w:r>
    </w:p>
    <w:p w:rsidR="00AB3231" w:rsidRPr="00866A28" w:rsidRDefault="00AB3231" w:rsidP="00AB323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  <w:bookmarkStart w:id="15" w:name="n588"/>
      <w:bookmarkEnd w:id="15"/>
      <w:r w:rsidRPr="00866A28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Доповідач: _________________</w:t>
      </w:r>
      <w:r w:rsidRPr="00866A28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vertAlign w:val="superscript"/>
          <w:lang w:eastAsia="uk-UA"/>
        </w:rPr>
        <w:t>-1</w:t>
      </w:r>
      <w:r w:rsidRPr="00866A28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, голова робочої групи.</w:t>
      </w:r>
    </w:p>
    <w:p w:rsidR="00AB3231" w:rsidRPr="00866A28" w:rsidRDefault="00AB3231" w:rsidP="00AB323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  <w:bookmarkStart w:id="16" w:name="n589"/>
      <w:bookmarkEnd w:id="16"/>
      <w:r w:rsidRPr="00866A28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uk-UA"/>
        </w:rPr>
        <w:t>З питання порядку денного засідання робочої групи з оцінювання корупційними ризиками</w:t>
      </w:r>
    </w:p>
    <w:p w:rsidR="00AB3231" w:rsidRPr="00866A28" w:rsidRDefault="00AB3231" w:rsidP="00AB323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  <w:bookmarkStart w:id="17" w:name="n590"/>
      <w:bookmarkEnd w:id="17"/>
      <w:r w:rsidRPr="00866A28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СЛУХАЛИ:</w:t>
      </w:r>
    </w:p>
    <w:p w:rsidR="00AB3231" w:rsidRPr="00866A28" w:rsidRDefault="00AB3231" w:rsidP="00AB323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  <w:bookmarkStart w:id="18" w:name="n591"/>
      <w:bookmarkEnd w:id="18"/>
      <w:r w:rsidRPr="00866A28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________________________</w:t>
      </w:r>
      <w:r w:rsidRPr="00866A28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vertAlign w:val="superscript"/>
          <w:lang w:eastAsia="uk-UA"/>
        </w:rPr>
        <w:t>-1</w:t>
      </w:r>
      <w:r w:rsidRPr="00866A28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, який доповів, що за результатами збору та аналізу інформації про середовище організації складено аналітичні довідки. Після опрацювання аналітичних довідок уповноваженим підрозділом з питань запобігання та виявлення корупції сформовано перелік потенційно вразливих до корупції функцій, процесів. Членам робочої групи запропоновано ознайомитися з цим переліком функцій та погодити його для проведення оцінювання на предмет виявлення корупційних ризиків.</w:t>
      </w:r>
    </w:p>
    <w:p w:rsidR="00AB3231" w:rsidRPr="00866A28" w:rsidRDefault="00AB3231" w:rsidP="00AB323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  <w:bookmarkStart w:id="19" w:name="n592"/>
      <w:bookmarkEnd w:id="19"/>
      <w:r w:rsidRPr="00866A28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ВИСТУПИЛИ:</w:t>
      </w:r>
    </w:p>
    <w:p w:rsidR="00AB3231" w:rsidRPr="00866A28" w:rsidRDefault="00AB3231" w:rsidP="00AB323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  <w:bookmarkStart w:id="20" w:name="n593"/>
      <w:bookmarkEnd w:id="20"/>
      <w:r w:rsidRPr="00866A28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________________________</w:t>
      </w:r>
      <w:r w:rsidRPr="00866A28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vertAlign w:val="superscript"/>
          <w:lang w:eastAsia="uk-UA"/>
        </w:rPr>
        <w:t>-1</w:t>
      </w:r>
      <w:r w:rsidRPr="00866A28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, спеціаліст уповноваженого підрозділу з питань запобігання та виявлення корупції доповів членам робочої групи перелік потенційно вразливих до корупції функцій, процесів.</w:t>
      </w:r>
    </w:p>
    <w:p w:rsidR="00AB3231" w:rsidRPr="00866A28" w:rsidRDefault="00AB3231" w:rsidP="00AB323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  <w:bookmarkStart w:id="21" w:name="n594"/>
      <w:bookmarkEnd w:id="21"/>
      <w:r w:rsidRPr="00866A28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ВИРІШИЛИ:</w:t>
      </w:r>
    </w:p>
    <w:p w:rsidR="00AB3231" w:rsidRPr="00866A28" w:rsidRDefault="00AB3231" w:rsidP="00AB323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  <w:bookmarkStart w:id="22" w:name="n595"/>
      <w:bookmarkEnd w:id="22"/>
      <w:r w:rsidRPr="00866A28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Погодити перелік потенційно вразливих до корупції функцій, процесів для їх оцінювання на предмет виявлення корупційних ризиків, що додається до цього протоколу.</w:t>
      </w:r>
    </w:p>
    <w:p w:rsidR="00AB3231" w:rsidRPr="0066217F" w:rsidRDefault="00AB3231" w:rsidP="00AB323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lang w:eastAsia="uk-UA"/>
        </w:rPr>
      </w:pPr>
      <w:bookmarkStart w:id="23" w:name="n596"/>
      <w:bookmarkEnd w:id="23"/>
      <w:r w:rsidRPr="0066217F">
        <w:rPr>
          <w:rFonts w:ascii="Times New Roman" w:eastAsia="Times New Roman" w:hAnsi="Times New Roman" w:cs="Times New Roman"/>
          <w:color w:val="333333"/>
          <w:lang w:eastAsia="uk-UA"/>
        </w:rPr>
        <w:t>Голосували: 5 - за, 0 - проти, 0 - утримався.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2"/>
        <w:gridCol w:w="1090"/>
        <w:gridCol w:w="3162"/>
        <w:gridCol w:w="3315"/>
      </w:tblGrid>
      <w:tr w:rsidR="00AB3231" w:rsidRPr="0066217F" w:rsidTr="0066217F">
        <w:tc>
          <w:tcPr>
            <w:tcW w:w="3090" w:type="dxa"/>
            <w:gridSpan w:val="2"/>
            <w:hideMark/>
          </w:tcPr>
          <w:p w:rsidR="00AB3231" w:rsidRPr="0066217F" w:rsidRDefault="00AB3231" w:rsidP="00AB323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bookmarkStart w:id="24" w:name="n597"/>
            <w:bookmarkEnd w:id="24"/>
            <w:r w:rsidRPr="0066217F">
              <w:rPr>
                <w:rFonts w:ascii="Times New Roman" w:eastAsia="Times New Roman" w:hAnsi="Times New Roman" w:cs="Times New Roman"/>
                <w:lang w:eastAsia="uk-UA"/>
              </w:rPr>
              <w:t>Голова робочої групи</w:t>
            </w:r>
          </w:p>
        </w:tc>
        <w:tc>
          <w:tcPr>
            <w:tcW w:w="3090" w:type="dxa"/>
            <w:hideMark/>
          </w:tcPr>
          <w:p w:rsidR="00AB3231" w:rsidRPr="0066217F" w:rsidRDefault="00AB3231" w:rsidP="00AB323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6217F">
              <w:rPr>
                <w:rFonts w:ascii="Times New Roman" w:eastAsia="Times New Roman" w:hAnsi="Times New Roman" w:cs="Times New Roman"/>
                <w:lang w:eastAsia="uk-UA"/>
              </w:rPr>
              <w:t>__________________</w:t>
            </w:r>
            <w:r w:rsidRPr="0066217F">
              <w:rPr>
                <w:rFonts w:ascii="Times New Roman" w:eastAsia="Times New Roman" w:hAnsi="Times New Roman" w:cs="Times New Roman"/>
                <w:lang w:eastAsia="uk-UA"/>
              </w:rPr>
              <w:br/>
              <w:t>(підпис)</w:t>
            </w:r>
          </w:p>
        </w:tc>
        <w:tc>
          <w:tcPr>
            <w:tcW w:w="3090" w:type="dxa"/>
            <w:hideMark/>
          </w:tcPr>
          <w:p w:rsidR="00AB3231" w:rsidRPr="0066217F" w:rsidRDefault="00AB3231" w:rsidP="00AB323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6217F">
              <w:rPr>
                <w:rFonts w:ascii="Times New Roman" w:eastAsia="Times New Roman" w:hAnsi="Times New Roman" w:cs="Times New Roman"/>
                <w:lang w:eastAsia="uk-UA"/>
              </w:rPr>
              <w:t>____________________</w:t>
            </w:r>
            <w:r w:rsidRPr="0066217F">
              <w:rPr>
                <w:rFonts w:ascii="Times New Roman" w:eastAsia="Times New Roman" w:hAnsi="Times New Roman" w:cs="Times New Roman"/>
                <w:lang w:eastAsia="uk-UA"/>
              </w:rPr>
              <w:br/>
              <w:t>(дата)</w:t>
            </w:r>
          </w:p>
        </w:tc>
      </w:tr>
      <w:tr w:rsidR="00AB3231" w:rsidRPr="0066217F" w:rsidTr="0066217F">
        <w:tc>
          <w:tcPr>
            <w:tcW w:w="3090" w:type="dxa"/>
            <w:gridSpan w:val="2"/>
            <w:hideMark/>
          </w:tcPr>
          <w:p w:rsidR="00AB3231" w:rsidRPr="0066217F" w:rsidRDefault="00AB3231" w:rsidP="00AB323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66217F">
              <w:rPr>
                <w:rFonts w:ascii="Times New Roman" w:eastAsia="Times New Roman" w:hAnsi="Times New Roman" w:cs="Times New Roman"/>
                <w:lang w:eastAsia="uk-UA"/>
              </w:rPr>
              <w:t>Секретар робочої групи</w:t>
            </w:r>
          </w:p>
        </w:tc>
        <w:tc>
          <w:tcPr>
            <w:tcW w:w="3090" w:type="dxa"/>
            <w:hideMark/>
          </w:tcPr>
          <w:p w:rsidR="00AB3231" w:rsidRPr="0066217F" w:rsidRDefault="00AB3231" w:rsidP="00AB323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6217F">
              <w:rPr>
                <w:rFonts w:ascii="Times New Roman" w:eastAsia="Times New Roman" w:hAnsi="Times New Roman" w:cs="Times New Roman"/>
                <w:lang w:eastAsia="uk-UA"/>
              </w:rPr>
              <w:t>__________________</w:t>
            </w:r>
            <w:r w:rsidRPr="0066217F">
              <w:rPr>
                <w:rFonts w:ascii="Times New Roman" w:eastAsia="Times New Roman" w:hAnsi="Times New Roman" w:cs="Times New Roman"/>
                <w:lang w:eastAsia="uk-UA"/>
              </w:rPr>
              <w:br/>
              <w:t>(підпис)</w:t>
            </w:r>
          </w:p>
        </w:tc>
        <w:tc>
          <w:tcPr>
            <w:tcW w:w="3090" w:type="dxa"/>
            <w:hideMark/>
          </w:tcPr>
          <w:p w:rsidR="00AB3231" w:rsidRPr="0066217F" w:rsidRDefault="00AB3231" w:rsidP="00AB323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6217F">
              <w:rPr>
                <w:rFonts w:ascii="Times New Roman" w:eastAsia="Times New Roman" w:hAnsi="Times New Roman" w:cs="Times New Roman"/>
                <w:lang w:eastAsia="uk-UA"/>
              </w:rPr>
              <w:t>____________________</w:t>
            </w:r>
            <w:r w:rsidRPr="0066217F">
              <w:rPr>
                <w:rFonts w:ascii="Times New Roman" w:eastAsia="Times New Roman" w:hAnsi="Times New Roman" w:cs="Times New Roman"/>
                <w:lang w:eastAsia="uk-UA"/>
              </w:rPr>
              <w:br/>
              <w:t>(дата)</w:t>
            </w:r>
          </w:p>
        </w:tc>
      </w:tr>
      <w:tr w:rsidR="00AB3231" w:rsidRPr="0066217F" w:rsidTr="0066217F">
        <w:tc>
          <w:tcPr>
            <w:tcW w:w="2025" w:type="dxa"/>
            <w:hideMark/>
          </w:tcPr>
          <w:p w:rsidR="00AB3231" w:rsidRPr="0066217F" w:rsidRDefault="00AB3231" w:rsidP="00AB323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bookmarkStart w:id="25" w:name="n598"/>
            <w:bookmarkEnd w:id="25"/>
            <w:r w:rsidRPr="0066217F">
              <w:rPr>
                <w:rFonts w:ascii="Times New Roman" w:eastAsia="Times New Roman" w:hAnsi="Times New Roman" w:cs="Times New Roman"/>
                <w:lang w:eastAsia="uk-UA"/>
              </w:rPr>
              <w:t>__________</w:t>
            </w:r>
            <w:r w:rsidRPr="0066217F">
              <w:rPr>
                <w:rFonts w:ascii="Times New Roman" w:eastAsia="Times New Roman" w:hAnsi="Times New Roman" w:cs="Times New Roman"/>
                <w:lang w:eastAsia="uk-UA"/>
              </w:rPr>
              <w:br/>
            </w:r>
            <w:r w:rsidRPr="0066217F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Примітка</w:t>
            </w:r>
            <w:r w:rsidRPr="0066217F">
              <w:rPr>
                <w:rFonts w:ascii="Times New Roman" w:eastAsia="Times New Roman" w:hAnsi="Times New Roman" w:cs="Times New Roman"/>
                <w:lang w:eastAsia="uk-UA"/>
              </w:rPr>
              <w:t>:</w:t>
            </w:r>
          </w:p>
        </w:tc>
        <w:tc>
          <w:tcPr>
            <w:tcW w:w="7395" w:type="dxa"/>
            <w:gridSpan w:val="3"/>
            <w:hideMark/>
          </w:tcPr>
          <w:p w:rsidR="00AB3231" w:rsidRPr="0066217F" w:rsidRDefault="00AB3231" w:rsidP="00AB323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66217F">
              <w:rPr>
                <w:rFonts w:ascii="Times New Roman" w:eastAsia="Times New Roman" w:hAnsi="Times New Roman" w:cs="Times New Roman"/>
                <w:lang w:eastAsia="uk-UA"/>
              </w:rPr>
              <w:br/>
            </w:r>
            <w:r w:rsidRPr="0066217F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uk-UA"/>
              </w:rPr>
              <w:t>-1.</w:t>
            </w:r>
            <w:r w:rsidRPr="0066217F">
              <w:rPr>
                <w:rFonts w:ascii="Times New Roman" w:eastAsia="Times New Roman" w:hAnsi="Times New Roman" w:cs="Times New Roman"/>
                <w:lang w:eastAsia="uk-UA"/>
              </w:rPr>
              <w:t> Зазначаються власне ім’я та прізвище особи.</w:t>
            </w:r>
          </w:p>
        </w:tc>
      </w:tr>
    </w:tbl>
    <w:p w:rsidR="00AB3231" w:rsidRDefault="00AB3231" w:rsidP="00AB3231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CC3D98" w:rsidRDefault="00CC3D98" w:rsidP="00AB3231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866A28" w:rsidRDefault="00866A28" w:rsidP="00AB3231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866A28" w:rsidRDefault="00866A28" w:rsidP="00AB32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Додаток 4 до Тренінгу (Частина 3)</w:t>
      </w:r>
    </w:p>
    <w:p w:rsidR="00866A28" w:rsidRPr="00866A28" w:rsidRDefault="00866A28" w:rsidP="00866A2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66A28">
        <w:rPr>
          <w:rFonts w:ascii="Times New Roman" w:hAnsi="Times New Roman" w:cs="Times New Roman"/>
          <w:i/>
          <w:sz w:val="28"/>
          <w:szCs w:val="28"/>
        </w:rPr>
        <w:t>Зразок</w:t>
      </w:r>
    </w:p>
    <w:p w:rsidR="00866A28" w:rsidRPr="00866A28" w:rsidRDefault="00866A28" w:rsidP="00866A28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866A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АНАЛІТИЧНА ДОВІДКА</w:t>
      </w:r>
      <w:r w:rsidRPr="00866A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br/>
      </w:r>
      <w:r w:rsidRPr="00866A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за результатами збору та аналізу інформації про середовище організації</w:t>
      </w:r>
    </w:p>
    <w:p w:rsidR="00866A28" w:rsidRPr="00866A28" w:rsidRDefault="00866A28" w:rsidP="00866A2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6" w:name="n617"/>
      <w:bookmarkEnd w:id="26"/>
      <w:r w:rsidRPr="00866A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1. Метод/спосіб дослідження середовища організації та визначення потенційно вразливих до корупції функцій і процесів організації: проведення опитування (анкетування) зовнішніх та внутрішніх заінтересованих сторін, аналіз та узагальнення отриманої інформації.</w:t>
      </w:r>
    </w:p>
    <w:p w:rsidR="00866A28" w:rsidRPr="00866A28" w:rsidRDefault="00866A28" w:rsidP="00866A2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7" w:name="n618"/>
      <w:bookmarkEnd w:id="27"/>
      <w:r w:rsidRPr="00866A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2. Джерела інформації, які збиралися та аналізувалися за допомогою цього методу/способу: з метою встановлення думки працівників організації та її зовнішніх заінтересованих сторін щодо наявності корупційних ризиків у діяльності організації проведено анонімні анкетування.</w:t>
      </w:r>
    </w:p>
    <w:p w:rsidR="00866A28" w:rsidRPr="00866A28" w:rsidRDefault="00866A28" w:rsidP="00866A2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8" w:name="n619"/>
      <w:bookmarkEnd w:id="28"/>
      <w:r w:rsidRPr="00866A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Результати анкетування працівників організації</w:t>
      </w:r>
    </w:p>
    <w:p w:rsidR="00866A28" w:rsidRPr="00866A28" w:rsidRDefault="00866A28" w:rsidP="00866A2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9" w:name="n620"/>
      <w:bookmarkEnd w:id="29"/>
      <w:r w:rsidRPr="00866A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Анонімним анкетуванням запропоновано респондентам відповісти на 37 питань.</w:t>
      </w:r>
    </w:p>
    <w:p w:rsidR="00866A28" w:rsidRPr="00866A28" w:rsidRDefault="00866A28" w:rsidP="00866A2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30" w:name="n621"/>
      <w:bookmarkEnd w:id="30"/>
      <w:r w:rsidRPr="00866A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Участь в анкетуванні взяло ___</w:t>
      </w:r>
      <w:r w:rsidRPr="00866A28">
        <w:rPr>
          <w:rFonts w:ascii="Times New Roman" w:eastAsia="Times New Roman" w:hAnsi="Times New Roman" w:cs="Times New Roman"/>
          <w:b/>
          <w:bCs/>
          <w:color w:val="333333"/>
          <w:sz w:val="2"/>
          <w:szCs w:val="2"/>
          <w:vertAlign w:val="superscript"/>
          <w:lang w:eastAsia="uk-UA"/>
        </w:rPr>
        <w:t>-</w:t>
      </w:r>
      <w:r w:rsidRPr="00866A28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perscript"/>
          <w:lang w:eastAsia="uk-UA"/>
        </w:rPr>
        <w:t>1</w:t>
      </w:r>
      <w:r w:rsidRPr="00866A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респондентів, що становить __%</w:t>
      </w:r>
      <w:r w:rsidRPr="00866A28">
        <w:rPr>
          <w:rFonts w:ascii="Times New Roman" w:eastAsia="Times New Roman" w:hAnsi="Times New Roman" w:cs="Times New Roman"/>
          <w:b/>
          <w:bCs/>
          <w:color w:val="333333"/>
          <w:sz w:val="2"/>
          <w:szCs w:val="2"/>
          <w:vertAlign w:val="superscript"/>
          <w:lang w:eastAsia="uk-UA"/>
        </w:rPr>
        <w:t>-</w:t>
      </w:r>
      <w:r w:rsidRPr="00866A28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perscript"/>
          <w:lang w:eastAsia="uk-UA"/>
        </w:rPr>
        <w:t>1</w:t>
      </w:r>
      <w:r w:rsidRPr="00866A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від загальної кількості працівників організації.</w:t>
      </w:r>
    </w:p>
    <w:p w:rsidR="00866A28" w:rsidRPr="00866A28" w:rsidRDefault="00866A28" w:rsidP="00866A2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31" w:name="n622"/>
      <w:bookmarkEnd w:id="31"/>
      <w:r w:rsidRPr="00866A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Переважна більшість респондентів, які взяли участь у анонімному анкетуванні, перебувають на посадах категорії А, Б (__%</w:t>
      </w:r>
      <w:r w:rsidRPr="00866A28">
        <w:rPr>
          <w:rFonts w:ascii="Times New Roman" w:eastAsia="Times New Roman" w:hAnsi="Times New Roman" w:cs="Times New Roman"/>
          <w:b/>
          <w:bCs/>
          <w:color w:val="333333"/>
          <w:sz w:val="2"/>
          <w:szCs w:val="2"/>
          <w:vertAlign w:val="superscript"/>
          <w:lang w:eastAsia="uk-UA"/>
        </w:rPr>
        <w:t>-</w:t>
      </w:r>
      <w:r w:rsidRPr="00866A28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perscript"/>
          <w:lang w:eastAsia="uk-UA"/>
        </w:rPr>
        <w:t>1</w:t>
      </w:r>
      <w:r w:rsidRPr="00866A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) та В (__%</w:t>
      </w:r>
      <w:r w:rsidRPr="00866A28">
        <w:rPr>
          <w:rFonts w:ascii="Times New Roman" w:eastAsia="Times New Roman" w:hAnsi="Times New Roman" w:cs="Times New Roman"/>
          <w:b/>
          <w:bCs/>
          <w:color w:val="333333"/>
          <w:sz w:val="2"/>
          <w:szCs w:val="2"/>
          <w:vertAlign w:val="superscript"/>
          <w:lang w:eastAsia="uk-UA"/>
        </w:rPr>
        <w:t>-</w:t>
      </w:r>
      <w:r w:rsidRPr="00866A28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perscript"/>
          <w:lang w:eastAsia="uk-UA"/>
        </w:rPr>
        <w:t>1</w:t>
      </w:r>
      <w:r w:rsidRPr="00866A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), при цьому респонденти мають такий стаж роботи в організації або її органах: більше 3 років - __%</w:t>
      </w:r>
      <w:r w:rsidRPr="00866A28">
        <w:rPr>
          <w:rFonts w:ascii="Times New Roman" w:eastAsia="Times New Roman" w:hAnsi="Times New Roman" w:cs="Times New Roman"/>
          <w:b/>
          <w:bCs/>
          <w:color w:val="333333"/>
          <w:sz w:val="2"/>
          <w:szCs w:val="2"/>
          <w:vertAlign w:val="superscript"/>
          <w:lang w:eastAsia="uk-UA"/>
        </w:rPr>
        <w:t>-</w:t>
      </w:r>
      <w:r w:rsidRPr="00866A28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perscript"/>
          <w:lang w:eastAsia="uk-UA"/>
        </w:rPr>
        <w:t>1</w:t>
      </w:r>
      <w:r w:rsidRPr="00866A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; 1-3 років - __%</w:t>
      </w:r>
      <w:r w:rsidRPr="00866A28">
        <w:rPr>
          <w:rFonts w:ascii="Times New Roman" w:eastAsia="Times New Roman" w:hAnsi="Times New Roman" w:cs="Times New Roman"/>
          <w:b/>
          <w:bCs/>
          <w:color w:val="333333"/>
          <w:sz w:val="2"/>
          <w:szCs w:val="2"/>
          <w:vertAlign w:val="superscript"/>
          <w:lang w:eastAsia="uk-UA"/>
        </w:rPr>
        <w:t>-</w:t>
      </w:r>
      <w:r w:rsidRPr="00866A28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perscript"/>
          <w:lang w:eastAsia="uk-UA"/>
        </w:rPr>
        <w:t>1</w:t>
      </w:r>
      <w:r w:rsidRPr="00866A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; до 1 року - __%</w:t>
      </w:r>
      <w:r w:rsidRPr="00866A28">
        <w:rPr>
          <w:rFonts w:ascii="Times New Roman" w:eastAsia="Times New Roman" w:hAnsi="Times New Roman" w:cs="Times New Roman"/>
          <w:b/>
          <w:bCs/>
          <w:color w:val="333333"/>
          <w:sz w:val="2"/>
          <w:szCs w:val="2"/>
          <w:vertAlign w:val="superscript"/>
          <w:lang w:eastAsia="uk-UA"/>
        </w:rPr>
        <w:t>-</w:t>
      </w:r>
      <w:r w:rsidRPr="00866A28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perscript"/>
          <w:lang w:eastAsia="uk-UA"/>
        </w:rPr>
        <w:t>1</w:t>
      </w:r>
      <w:r w:rsidRPr="00866A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.</w:t>
      </w:r>
    </w:p>
    <w:p w:rsidR="00866A28" w:rsidRPr="00866A28" w:rsidRDefault="00866A28" w:rsidP="00866A2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32" w:name="n623"/>
      <w:bookmarkEnd w:id="32"/>
      <w:r w:rsidRPr="00866A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Нижче наведено узагальнені результати відповідей респондентів окремо по кожному питанню:</w:t>
      </w:r>
    </w:p>
    <w:p w:rsidR="00866A28" w:rsidRPr="00866A28" w:rsidRDefault="00866A28" w:rsidP="00866A2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33" w:name="n624"/>
      <w:bookmarkEnd w:id="33"/>
      <w:r w:rsidRPr="00866A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1. Чи відомі Вам місія, візія та цінності організації?</w:t>
      </w:r>
    </w:p>
    <w:p w:rsidR="00866A28" w:rsidRPr="00866A28" w:rsidRDefault="00866A28" w:rsidP="00866A2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34" w:name="n625"/>
      <w:bookmarkEnd w:id="34"/>
      <w:r w:rsidRPr="00866A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__</w:t>
      </w:r>
      <w:r w:rsidRPr="00866A28">
        <w:rPr>
          <w:rFonts w:ascii="Times New Roman" w:eastAsia="Times New Roman" w:hAnsi="Times New Roman" w:cs="Times New Roman"/>
          <w:b/>
          <w:bCs/>
          <w:color w:val="333333"/>
          <w:sz w:val="2"/>
          <w:szCs w:val="2"/>
          <w:vertAlign w:val="superscript"/>
          <w:lang w:eastAsia="uk-UA"/>
        </w:rPr>
        <w:t>-</w:t>
      </w:r>
      <w:r w:rsidRPr="00866A28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perscript"/>
          <w:lang w:eastAsia="uk-UA"/>
        </w:rPr>
        <w:t>1</w:t>
      </w:r>
      <w:r w:rsidRPr="00866A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або __%</w:t>
      </w:r>
      <w:r w:rsidRPr="00866A28">
        <w:rPr>
          <w:rFonts w:ascii="Times New Roman" w:eastAsia="Times New Roman" w:hAnsi="Times New Roman" w:cs="Times New Roman"/>
          <w:b/>
          <w:bCs/>
          <w:color w:val="333333"/>
          <w:sz w:val="2"/>
          <w:szCs w:val="2"/>
          <w:vertAlign w:val="superscript"/>
          <w:lang w:eastAsia="uk-UA"/>
        </w:rPr>
        <w:t>-</w:t>
      </w:r>
      <w:r w:rsidRPr="00866A28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perscript"/>
          <w:lang w:eastAsia="uk-UA"/>
        </w:rPr>
        <w:t>1</w:t>
      </w:r>
      <w:r w:rsidRPr="00866A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респондентів відповіли, що так, відомо;</w:t>
      </w:r>
    </w:p>
    <w:p w:rsidR="00866A28" w:rsidRPr="00866A28" w:rsidRDefault="00866A28" w:rsidP="00866A2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35" w:name="n626"/>
      <w:bookmarkEnd w:id="35"/>
      <w:r w:rsidRPr="00866A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__</w:t>
      </w:r>
      <w:r w:rsidRPr="00866A28">
        <w:rPr>
          <w:rFonts w:ascii="Times New Roman" w:eastAsia="Times New Roman" w:hAnsi="Times New Roman" w:cs="Times New Roman"/>
          <w:b/>
          <w:bCs/>
          <w:color w:val="333333"/>
          <w:sz w:val="2"/>
          <w:szCs w:val="2"/>
          <w:vertAlign w:val="superscript"/>
          <w:lang w:eastAsia="uk-UA"/>
        </w:rPr>
        <w:t>-</w:t>
      </w:r>
      <w:r w:rsidRPr="00866A28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perscript"/>
          <w:lang w:eastAsia="uk-UA"/>
        </w:rPr>
        <w:t>1</w:t>
      </w:r>
      <w:r w:rsidRPr="00866A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або __%</w:t>
      </w:r>
      <w:r w:rsidRPr="00866A28">
        <w:rPr>
          <w:rFonts w:ascii="Times New Roman" w:eastAsia="Times New Roman" w:hAnsi="Times New Roman" w:cs="Times New Roman"/>
          <w:b/>
          <w:bCs/>
          <w:color w:val="333333"/>
          <w:sz w:val="2"/>
          <w:szCs w:val="2"/>
          <w:vertAlign w:val="superscript"/>
          <w:lang w:eastAsia="uk-UA"/>
        </w:rPr>
        <w:t>-</w:t>
      </w:r>
      <w:r w:rsidRPr="00866A28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perscript"/>
          <w:lang w:eastAsia="uk-UA"/>
        </w:rPr>
        <w:t>1</w:t>
      </w:r>
      <w:r w:rsidRPr="00866A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респондентів відповіли, що їм не відомі місія, візія та цінності організації;</w:t>
      </w:r>
    </w:p>
    <w:p w:rsidR="00866A28" w:rsidRPr="00866A28" w:rsidRDefault="00866A28" w:rsidP="00866A2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36" w:name="n627"/>
      <w:bookmarkEnd w:id="36"/>
      <w:r w:rsidRPr="00866A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__</w:t>
      </w:r>
      <w:r w:rsidRPr="00866A28">
        <w:rPr>
          <w:rFonts w:ascii="Times New Roman" w:eastAsia="Times New Roman" w:hAnsi="Times New Roman" w:cs="Times New Roman"/>
          <w:b/>
          <w:bCs/>
          <w:color w:val="333333"/>
          <w:sz w:val="2"/>
          <w:szCs w:val="2"/>
          <w:vertAlign w:val="superscript"/>
          <w:lang w:eastAsia="uk-UA"/>
        </w:rPr>
        <w:t>-</w:t>
      </w:r>
      <w:r w:rsidRPr="00866A28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perscript"/>
          <w:lang w:eastAsia="uk-UA"/>
        </w:rPr>
        <w:t>1</w:t>
      </w:r>
      <w:r w:rsidRPr="00866A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або __%</w:t>
      </w:r>
      <w:r w:rsidRPr="00866A28">
        <w:rPr>
          <w:rFonts w:ascii="Times New Roman" w:eastAsia="Times New Roman" w:hAnsi="Times New Roman" w:cs="Times New Roman"/>
          <w:b/>
          <w:bCs/>
          <w:color w:val="333333"/>
          <w:sz w:val="2"/>
          <w:szCs w:val="2"/>
          <w:vertAlign w:val="superscript"/>
          <w:lang w:eastAsia="uk-UA"/>
        </w:rPr>
        <w:t>-</w:t>
      </w:r>
      <w:r w:rsidRPr="00866A28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perscript"/>
          <w:lang w:eastAsia="uk-UA"/>
        </w:rPr>
        <w:t>1</w:t>
      </w:r>
      <w:r w:rsidRPr="00866A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респондентів відповіли, що організація не має чітко визначених місії, візії та цінностей.</w:t>
      </w:r>
    </w:p>
    <w:p w:rsidR="00866A28" w:rsidRPr="00866A28" w:rsidRDefault="00866A28" w:rsidP="00866A2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37" w:name="n628"/>
      <w:bookmarkEnd w:id="37"/>
      <w:r w:rsidRPr="00866A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_______________________________________________________________________ </w:t>
      </w:r>
      <w:r w:rsidRPr="00866A28">
        <w:rPr>
          <w:rFonts w:ascii="Times New Roman" w:eastAsia="Times New Roman" w:hAnsi="Times New Roman" w:cs="Times New Roman"/>
          <w:b/>
          <w:bCs/>
          <w:color w:val="333333"/>
          <w:sz w:val="2"/>
          <w:szCs w:val="2"/>
          <w:vertAlign w:val="superscript"/>
          <w:lang w:eastAsia="uk-UA"/>
        </w:rPr>
        <w:t>-</w:t>
      </w:r>
      <w:r w:rsidRPr="00866A28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perscript"/>
          <w:lang w:eastAsia="uk-UA"/>
        </w:rPr>
        <w:t>2</w:t>
      </w:r>
      <w:r w:rsidRPr="00866A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.</w:t>
      </w:r>
    </w:p>
    <w:p w:rsidR="00866A28" w:rsidRPr="00866A28" w:rsidRDefault="00866A28" w:rsidP="00866A2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38" w:name="n629"/>
      <w:bookmarkEnd w:id="38"/>
      <w:r w:rsidRPr="00866A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Висновок:</w:t>
      </w:r>
    </w:p>
    <w:p w:rsidR="00866A28" w:rsidRPr="00866A28" w:rsidRDefault="00866A28" w:rsidP="00866A2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39" w:name="n630"/>
      <w:bookmarkEnd w:id="39"/>
      <w:r w:rsidRPr="00866A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_______________________________________________________________________ </w:t>
      </w:r>
      <w:r w:rsidRPr="00866A28">
        <w:rPr>
          <w:rFonts w:ascii="Times New Roman" w:eastAsia="Times New Roman" w:hAnsi="Times New Roman" w:cs="Times New Roman"/>
          <w:b/>
          <w:bCs/>
          <w:color w:val="333333"/>
          <w:sz w:val="2"/>
          <w:szCs w:val="2"/>
          <w:vertAlign w:val="superscript"/>
          <w:lang w:eastAsia="uk-UA"/>
        </w:rPr>
        <w:t>-</w:t>
      </w:r>
      <w:r w:rsidRPr="00866A28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perscript"/>
          <w:lang w:eastAsia="uk-UA"/>
        </w:rPr>
        <w:t>3</w:t>
      </w:r>
      <w:r w:rsidRPr="00866A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.</w:t>
      </w:r>
    </w:p>
    <w:p w:rsidR="00866A28" w:rsidRPr="00866A28" w:rsidRDefault="00866A28" w:rsidP="00866A2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40" w:name="n631"/>
      <w:bookmarkEnd w:id="40"/>
      <w:r w:rsidRPr="00866A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Результати анкетування зовнішніх заінтересованих сторін організації</w:t>
      </w:r>
    </w:p>
    <w:p w:rsidR="00866A28" w:rsidRPr="00866A28" w:rsidRDefault="00866A28" w:rsidP="00866A2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41" w:name="n632"/>
      <w:bookmarkEnd w:id="41"/>
      <w:r w:rsidRPr="00866A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З метою залучення широкого кола громадськості до участі в оцінюванні корупційних ризиків у діяльності організації проведено анонімне анкетування зовнішніх заінтересованих сторін.</w:t>
      </w:r>
    </w:p>
    <w:p w:rsidR="00866A28" w:rsidRPr="00866A28" w:rsidRDefault="00866A28" w:rsidP="00866A2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42" w:name="n633"/>
      <w:bookmarkEnd w:id="42"/>
      <w:r w:rsidRPr="00866A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Для цього на вебсайті організації (за гіперпосиланням ____________</w:t>
      </w:r>
      <w:r w:rsidRPr="00866A28">
        <w:rPr>
          <w:rFonts w:ascii="Times New Roman" w:eastAsia="Times New Roman" w:hAnsi="Times New Roman" w:cs="Times New Roman"/>
          <w:b/>
          <w:bCs/>
          <w:color w:val="333333"/>
          <w:sz w:val="2"/>
          <w:szCs w:val="2"/>
          <w:vertAlign w:val="superscript"/>
          <w:lang w:eastAsia="uk-UA"/>
        </w:rPr>
        <w:t>-</w:t>
      </w:r>
      <w:r w:rsidRPr="00866A28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perscript"/>
          <w:lang w:eastAsia="uk-UA"/>
        </w:rPr>
        <w:t>4</w:t>
      </w:r>
      <w:r w:rsidRPr="00866A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), на сторінці організації у соціальних мережах, на вебпорталі надання адміністративних послуг організація розмістила інформацію щодо проходження анонімного анкетування щодо наявності корупційних ризиків у діяльності організації із гіперпосиланнями на анкету.</w:t>
      </w:r>
    </w:p>
    <w:p w:rsidR="00866A28" w:rsidRPr="00866A28" w:rsidRDefault="00866A28" w:rsidP="00866A2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43" w:name="n634"/>
      <w:bookmarkEnd w:id="43"/>
      <w:r w:rsidRPr="00866A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Крім того, пропозиції щодо участі в анонімному анкетуванні направлені таким зовнішнім заінтересованим сторонам: _____________________________________________ .</w:t>
      </w:r>
    </w:p>
    <w:p w:rsidR="00866A28" w:rsidRPr="00866A28" w:rsidRDefault="00866A28" w:rsidP="00866A2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44" w:name="n635"/>
      <w:bookmarkEnd w:id="44"/>
      <w:r w:rsidRPr="00866A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Респондентам було запропоновано форму анонімного анкетування щодо надання адміністративних послуг організацією, у якій містилось 8 питань.</w:t>
      </w:r>
    </w:p>
    <w:p w:rsidR="00866A28" w:rsidRPr="00866A28" w:rsidRDefault="00866A28" w:rsidP="00866A2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45" w:name="n636"/>
      <w:bookmarkEnd w:id="45"/>
      <w:r w:rsidRPr="00866A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Участь в анкетуванні взяло __</w:t>
      </w:r>
      <w:r w:rsidRPr="00866A28">
        <w:rPr>
          <w:rFonts w:ascii="Times New Roman" w:eastAsia="Times New Roman" w:hAnsi="Times New Roman" w:cs="Times New Roman"/>
          <w:b/>
          <w:bCs/>
          <w:color w:val="333333"/>
          <w:sz w:val="2"/>
          <w:szCs w:val="2"/>
          <w:vertAlign w:val="superscript"/>
          <w:lang w:eastAsia="uk-UA"/>
        </w:rPr>
        <w:t>-</w:t>
      </w:r>
      <w:r w:rsidRPr="00866A28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perscript"/>
          <w:lang w:eastAsia="uk-UA"/>
        </w:rPr>
        <w:t>1</w:t>
      </w:r>
      <w:r w:rsidRPr="00866A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респондентів.</w:t>
      </w:r>
    </w:p>
    <w:p w:rsidR="00866A28" w:rsidRPr="00866A28" w:rsidRDefault="00866A28" w:rsidP="00866A2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46" w:name="n637"/>
      <w:bookmarkEnd w:id="46"/>
      <w:r w:rsidRPr="00866A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Нижче наведено узагальнені результати відповідей респондентів.</w:t>
      </w:r>
    </w:p>
    <w:p w:rsidR="00866A28" w:rsidRPr="00866A28" w:rsidRDefault="00866A28" w:rsidP="00866A2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47" w:name="n638"/>
      <w:bookmarkEnd w:id="47"/>
      <w:r w:rsidRPr="00866A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lastRenderedPageBreak/>
        <w:t>1. На Вашу думку, чи є повним та достовірним обсяг інформації, що розміщується на офіційному вебсайті організації щодо основних напрямів діяльності?</w:t>
      </w:r>
    </w:p>
    <w:p w:rsidR="00866A28" w:rsidRPr="00866A28" w:rsidRDefault="00866A28" w:rsidP="00866A2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48" w:name="n639"/>
      <w:bookmarkEnd w:id="48"/>
      <w:r w:rsidRPr="00866A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__%</w:t>
      </w:r>
      <w:r w:rsidRPr="00866A28">
        <w:rPr>
          <w:rFonts w:ascii="Times New Roman" w:eastAsia="Times New Roman" w:hAnsi="Times New Roman" w:cs="Times New Roman"/>
          <w:b/>
          <w:bCs/>
          <w:color w:val="333333"/>
          <w:sz w:val="2"/>
          <w:szCs w:val="2"/>
          <w:vertAlign w:val="superscript"/>
          <w:lang w:eastAsia="uk-UA"/>
        </w:rPr>
        <w:t>-</w:t>
      </w:r>
      <w:r w:rsidRPr="00866A28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perscript"/>
          <w:lang w:eastAsia="uk-UA"/>
        </w:rPr>
        <w:t>1</w:t>
      </w:r>
      <w:r w:rsidRPr="00866A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респондентів відповіли, що інформація розміщується у повному обсязі та є зрозумілою;</w:t>
      </w:r>
    </w:p>
    <w:p w:rsidR="00866A28" w:rsidRPr="00866A28" w:rsidRDefault="00866A28" w:rsidP="00866A2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49" w:name="n640"/>
      <w:bookmarkEnd w:id="49"/>
      <w:r w:rsidRPr="00866A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__%</w:t>
      </w:r>
      <w:r w:rsidRPr="00866A28">
        <w:rPr>
          <w:rFonts w:ascii="Times New Roman" w:eastAsia="Times New Roman" w:hAnsi="Times New Roman" w:cs="Times New Roman"/>
          <w:b/>
          <w:bCs/>
          <w:color w:val="333333"/>
          <w:sz w:val="2"/>
          <w:szCs w:val="2"/>
          <w:vertAlign w:val="superscript"/>
          <w:lang w:eastAsia="uk-UA"/>
        </w:rPr>
        <w:t>-</w:t>
      </w:r>
      <w:r w:rsidRPr="00866A28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perscript"/>
          <w:lang w:eastAsia="uk-UA"/>
        </w:rPr>
        <w:t>1</w:t>
      </w:r>
      <w:r w:rsidRPr="00866A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респондентів зазначили, що інформація розміщується у важкодоступних місцях, її пошук є нелегким;</w:t>
      </w:r>
    </w:p>
    <w:p w:rsidR="00866A28" w:rsidRPr="00866A28" w:rsidRDefault="00866A28" w:rsidP="00866A2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50" w:name="n641"/>
      <w:bookmarkEnd w:id="50"/>
      <w:r w:rsidRPr="00866A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__%</w:t>
      </w:r>
      <w:r w:rsidRPr="00866A28">
        <w:rPr>
          <w:rFonts w:ascii="Times New Roman" w:eastAsia="Times New Roman" w:hAnsi="Times New Roman" w:cs="Times New Roman"/>
          <w:b/>
          <w:bCs/>
          <w:color w:val="333333"/>
          <w:sz w:val="2"/>
          <w:szCs w:val="2"/>
          <w:vertAlign w:val="superscript"/>
          <w:lang w:eastAsia="uk-UA"/>
        </w:rPr>
        <w:t>-</w:t>
      </w:r>
      <w:r w:rsidRPr="00866A28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perscript"/>
          <w:lang w:eastAsia="uk-UA"/>
        </w:rPr>
        <w:t>1</w:t>
      </w:r>
      <w:r w:rsidRPr="00866A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респондентів зазначили, що інформація розміщується не у повному обсязі.</w:t>
      </w:r>
    </w:p>
    <w:p w:rsidR="00866A28" w:rsidRPr="00866A28" w:rsidRDefault="00866A28" w:rsidP="00866A2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51" w:name="n642"/>
      <w:bookmarkEnd w:id="51"/>
      <w:r w:rsidRPr="00866A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____________________________________________________________________________ </w:t>
      </w:r>
      <w:r w:rsidRPr="00866A28">
        <w:rPr>
          <w:rFonts w:ascii="Times New Roman" w:eastAsia="Times New Roman" w:hAnsi="Times New Roman" w:cs="Times New Roman"/>
          <w:b/>
          <w:bCs/>
          <w:color w:val="333333"/>
          <w:sz w:val="2"/>
          <w:szCs w:val="2"/>
          <w:vertAlign w:val="superscript"/>
          <w:lang w:eastAsia="uk-UA"/>
        </w:rPr>
        <w:t>-</w:t>
      </w:r>
      <w:r w:rsidRPr="00866A28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perscript"/>
          <w:lang w:eastAsia="uk-UA"/>
        </w:rPr>
        <w:t>2</w:t>
      </w:r>
      <w:r w:rsidRPr="00866A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.</w:t>
      </w:r>
    </w:p>
    <w:p w:rsidR="00866A28" w:rsidRPr="00866A28" w:rsidRDefault="00866A28" w:rsidP="00866A2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52" w:name="n643"/>
      <w:bookmarkEnd w:id="52"/>
      <w:r w:rsidRPr="00866A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Висновок:</w:t>
      </w:r>
    </w:p>
    <w:p w:rsidR="00866A28" w:rsidRPr="00866A28" w:rsidRDefault="00866A28" w:rsidP="00866A2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53" w:name="n644"/>
      <w:bookmarkEnd w:id="53"/>
      <w:r w:rsidRPr="00866A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___________________________________________________________________________ </w:t>
      </w:r>
      <w:r w:rsidRPr="00866A28">
        <w:rPr>
          <w:rFonts w:ascii="Times New Roman" w:eastAsia="Times New Roman" w:hAnsi="Times New Roman" w:cs="Times New Roman"/>
          <w:b/>
          <w:bCs/>
          <w:color w:val="333333"/>
          <w:sz w:val="2"/>
          <w:szCs w:val="2"/>
          <w:vertAlign w:val="superscript"/>
          <w:lang w:eastAsia="uk-UA"/>
        </w:rPr>
        <w:t>-</w:t>
      </w:r>
      <w:r w:rsidRPr="00866A28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perscript"/>
          <w:lang w:eastAsia="uk-UA"/>
        </w:rPr>
        <w:t>5</w:t>
      </w:r>
      <w:r w:rsidRPr="00866A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.</w:t>
      </w:r>
    </w:p>
    <w:p w:rsidR="00866A28" w:rsidRPr="00866A28" w:rsidRDefault="00866A28" w:rsidP="00866A2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54" w:name="n645"/>
      <w:bookmarkEnd w:id="54"/>
      <w:r w:rsidRPr="00866A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3. Функції, процеси організації, у яких виявлено недоліки або невідповідності, причини їх виникнення, заходи, яких вжито або може бути вжито для їх усунення:_______________ .</w:t>
      </w:r>
    </w:p>
    <w:p w:rsidR="00866A28" w:rsidRPr="00866A28" w:rsidRDefault="00866A28" w:rsidP="00866A2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55" w:name="n646"/>
      <w:bookmarkEnd w:id="55"/>
      <w:r w:rsidRPr="00866A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4. Виявлені корупційні ризики, їхній зміст, джерела, існуючі заходи контролю: _______ .</w:t>
      </w:r>
    </w:p>
    <w:p w:rsidR="00866A28" w:rsidRPr="00866A28" w:rsidRDefault="00866A28" w:rsidP="00866A2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56" w:name="n647"/>
      <w:bookmarkEnd w:id="56"/>
      <w:r w:rsidRPr="00866A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5. Інша інформація, яка має значення для визначення обсягу оцінювання корупційних ризиків:_____________________________________________________________________ .</w:t>
      </w:r>
    </w:p>
    <w:p w:rsidR="00866A28" w:rsidRPr="00866A28" w:rsidRDefault="00866A28" w:rsidP="00866A2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57" w:name="n648"/>
      <w:bookmarkEnd w:id="57"/>
      <w:r w:rsidRPr="00866A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6. Власне ім’я та прізвище, посада особи, яка підготувала аналітичну довідку:________</w:t>
      </w:r>
      <w:r w:rsidRPr="00866A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br/>
        <w:t>____________________________________________________________________________ 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9"/>
        <w:gridCol w:w="8350"/>
      </w:tblGrid>
      <w:tr w:rsidR="00866A28" w:rsidRPr="00866A28" w:rsidTr="00866A28">
        <w:tc>
          <w:tcPr>
            <w:tcW w:w="1260" w:type="dxa"/>
            <w:vMerge w:val="restart"/>
            <w:hideMark/>
          </w:tcPr>
          <w:p w:rsidR="00866A28" w:rsidRPr="00866A28" w:rsidRDefault="00866A28" w:rsidP="00866A2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8" w:name="n649"/>
            <w:bookmarkEnd w:id="58"/>
            <w:r w:rsidRPr="00866A2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</w:t>
            </w:r>
            <w:r w:rsidRPr="00866A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866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Примітки</w:t>
            </w:r>
            <w:r w:rsidRPr="00866A2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:</w:t>
            </w:r>
          </w:p>
        </w:tc>
        <w:tc>
          <w:tcPr>
            <w:tcW w:w="8160" w:type="dxa"/>
            <w:hideMark/>
          </w:tcPr>
          <w:p w:rsidR="00866A28" w:rsidRPr="00866A28" w:rsidRDefault="00866A28" w:rsidP="00866A2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6A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866A28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 w:eastAsia="uk-UA"/>
              </w:rPr>
              <w:t>-</w:t>
            </w:r>
            <w:r w:rsidRPr="00866A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uk-UA"/>
              </w:rPr>
              <w:t>1.</w:t>
            </w:r>
            <w:r w:rsidRPr="00866A2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Наводиться числове значення.</w:t>
            </w:r>
          </w:p>
        </w:tc>
      </w:tr>
      <w:tr w:rsidR="00866A28" w:rsidRPr="00866A28" w:rsidTr="00866A28">
        <w:tc>
          <w:tcPr>
            <w:tcW w:w="0" w:type="auto"/>
            <w:vMerge/>
            <w:hideMark/>
          </w:tcPr>
          <w:p w:rsidR="00866A28" w:rsidRPr="00866A28" w:rsidRDefault="00866A28" w:rsidP="0086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160" w:type="dxa"/>
            <w:hideMark/>
          </w:tcPr>
          <w:p w:rsidR="00866A28" w:rsidRPr="00866A28" w:rsidRDefault="00866A28" w:rsidP="00866A2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6A28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 w:eastAsia="uk-UA"/>
              </w:rPr>
              <w:t>-</w:t>
            </w:r>
            <w:r w:rsidRPr="00866A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uk-UA"/>
              </w:rPr>
              <w:t>2.</w:t>
            </w:r>
            <w:r w:rsidRPr="00866A2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Зазначаються інші питанні, наведені в анкеті, та відповіді на них.</w:t>
            </w:r>
          </w:p>
        </w:tc>
      </w:tr>
      <w:tr w:rsidR="00866A28" w:rsidRPr="00866A28" w:rsidTr="00866A28">
        <w:tc>
          <w:tcPr>
            <w:tcW w:w="0" w:type="auto"/>
            <w:vMerge/>
            <w:hideMark/>
          </w:tcPr>
          <w:p w:rsidR="00866A28" w:rsidRPr="00866A28" w:rsidRDefault="00866A28" w:rsidP="0086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160" w:type="dxa"/>
            <w:hideMark/>
          </w:tcPr>
          <w:p w:rsidR="00866A28" w:rsidRPr="00866A28" w:rsidRDefault="00866A28" w:rsidP="00866A2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6A28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 w:eastAsia="uk-UA"/>
              </w:rPr>
              <w:t>-</w:t>
            </w:r>
            <w:r w:rsidRPr="00866A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uk-UA"/>
              </w:rPr>
              <w:t>3.</w:t>
            </w:r>
            <w:r w:rsidRPr="00866A2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Наводиться узагальнення результатів опитування (анкетування) працівників організації.</w:t>
            </w:r>
          </w:p>
        </w:tc>
      </w:tr>
      <w:tr w:rsidR="00866A28" w:rsidRPr="00866A28" w:rsidTr="00866A28">
        <w:tc>
          <w:tcPr>
            <w:tcW w:w="0" w:type="auto"/>
            <w:vMerge/>
            <w:hideMark/>
          </w:tcPr>
          <w:p w:rsidR="00866A28" w:rsidRPr="00866A28" w:rsidRDefault="00866A28" w:rsidP="0086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160" w:type="dxa"/>
            <w:hideMark/>
          </w:tcPr>
          <w:p w:rsidR="00866A28" w:rsidRPr="00866A28" w:rsidRDefault="00866A28" w:rsidP="00866A2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6A28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 w:eastAsia="uk-UA"/>
              </w:rPr>
              <w:t>-</w:t>
            </w:r>
            <w:r w:rsidRPr="00866A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uk-UA"/>
              </w:rPr>
              <w:t>4.</w:t>
            </w:r>
            <w:r w:rsidRPr="00866A2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Зазначається гіперпосилання.</w:t>
            </w:r>
          </w:p>
        </w:tc>
      </w:tr>
      <w:tr w:rsidR="00866A28" w:rsidRPr="00866A28" w:rsidTr="00866A28">
        <w:tc>
          <w:tcPr>
            <w:tcW w:w="0" w:type="auto"/>
            <w:vMerge/>
            <w:hideMark/>
          </w:tcPr>
          <w:p w:rsidR="00866A28" w:rsidRPr="00866A28" w:rsidRDefault="00866A28" w:rsidP="0086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160" w:type="dxa"/>
            <w:hideMark/>
          </w:tcPr>
          <w:p w:rsidR="00866A28" w:rsidRPr="00866A28" w:rsidRDefault="00866A28" w:rsidP="00866A2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6A28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 w:eastAsia="uk-UA"/>
              </w:rPr>
              <w:t>-</w:t>
            </w:r>
            <w:r w:rsidRPr="00866A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uk-UA"/>
              </w:rPr>
              <w:t>5.</w:t>
            </w:r>
            <w:r w:rsidRPr="00866A2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Наводиться узагальнення результатів опитування (анкетування) зовнішніх заінтересованих сторін організації.</w:t>
            </w:r>
          </w:p>
        </w:tc>
      </w:tr>
    </w:tbl>
    <w:p w:rsidR="00866A28" w:rsidRDefault="00866A28" w:rsidP="00866A2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866A28" w:rsidRDefault="00866A28" w:rsidP="00866A2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866A28" w:rsidRDefault="00866A28" w:rsidP="00866A2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866A28" w:rsidRDefault="00866A28" w:rsidP="00866A2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866A28" w:rsidRDefault="00866A28" w:rsidP="00866A2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866A28" w:rsidRDefault="00866A28" w:rsidP="00866A2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866A28" w:rsidRDefault="00866A28" w:rsidP="00866A2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866A28" w:rsidRDefault="00866A28" w:rsidP="00866A2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866A28" w:rsidRDefault="00866A28" w:rsidP="00866A2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866A28" w:rsidRDefault="00866A28" w:rsidP="00866A2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866A28" w:rsidRDefault="00866A28" w:rsidP="00866A2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373D0A" w:rsidRDefault="00373D0A" w:rsidP="00866A2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373D0A" w:rsidRDefault="00373D0A" w:rsidP="00866A2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CC3D98" w:rsidRDefault="00CC3D98" w:rsidP="00866A2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866A28" w:rsidRDefault="00866A28" w:rsidP="00866A2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866A28" w:rsidRDefault="00866A28" w:rsidP="00866A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Додаток 5 до Тренінгу (Частина 3)</w:t>
      </w:r>
    </w:p>
    <w:p w:rsidR="00866A28" w:rsidRDefault="00866A28" w:rsidP="00866A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66A28" w:rsidRPr="00866A28" w:rsidRDefault="00866A28" w:rsidP="00866A28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866A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АЛГОРИТМ</w:t>
      </w:r>
      <w:r w:rsidRPr="00866A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br/>
      </w:r>
      <w:r w:rsidRPr="00866A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складення аналітичної довідки за результатами збору та аналізу інформації про середовище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підприємства</w:t>
      </w:r>
    </w:p>
    <w:p w:rsidR="00866A28" w:rsidRPr="00866A28" w:rsidRDefault="00866A28" w:rsidP="00866A2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59" w:name="n605"/>
      <w:bookmarkEnd w:id="59"/>
      <w:r w:rsidRPr="00866A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За результатами збору та аналізу інформації про середовище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підприємства</w:t>
      </w:r>
      <w:r w:rsidRPr="00866A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із використанням кожного методу/способу, визначеного у плані оцінювання корупційних ризиків та підготовки антикорупційної програми, готується окрема аналітична довідка.</w:t>
      </w:r>
    </w:p>
    <w:p w:rsidR="00866A28" w:rsidRPr="00866A28" w:rsidRDefault="00866A28" w:rsidP="00866A2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60" w:name="n606"/>
      <w:bookmarkEnd w:id="60"/>
      <w:r w:rsidRPr="00866A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В аналітичній довідці за результатами збору та аналізу інформації про середовище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підприємства</w:t>
      </w:r>
      <w:r w:rsidRPr="00866A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:</w:t>
      </w:r>
    </w:p>
    <w:p w:rsidR="00866A28" w:rsidRPr="00866A28" w:rsidRDefault="00866A28" w:rsidP="00866A2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61" w:name="n607"/>
      <w:bookmarkEnd w:id="61"/>
      <w:r w:rsidRPr="00866A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зазначається метод/спосіб дослідження середовища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підприємства</w:t>
      </w:r>
      <w:r w:rsidRPr="00866A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та визначення потенційно вразливих до корупції функцій і процесів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підприємства</w:t>
      </w:r>
      <w:r w:rsidRPr="00866A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(наприклад, аналіз результатів аудитів, перевірок, проведених щодо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підприємства</w:t>
      </w:r>
      <w:r w:rsidRPr="00866A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інших організацій, які виконують подібні функції або реалізують подібні процеси);</w:t>
      </w:r>
    </w:p>
    <w:p w:rsidR="00866A28" w:rsidRPr="00866A28" w:rsidRDefault="00866A28" w:rsidP="00866A2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62" w:name="n608"/>
      <w:bookmarkEnd w:id="62"/>
      <w:r w:rsidRPr="00866A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зазначаються конкретні джерела інформації, які збиралися та аналізувалися за допомогою методу/способу, наведеного в абзаці третьому цих Рекомендацій (наприклад, зазначаються реквізити актів, складених за результатами внутрішніх, зовнішніх аудитів, зокрема міжнародних, аудитів, які проводилися в організації, її апараті та/або територіальних органах). У разі наявності джерела інформації на офіційному вебсайті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підприємства</w:t>
      </w:r>
      <w:r w:rsidRPr="00866A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та/або інших вебсайтах наводиться посилання на таке джерело;</w:t>
      </w:r>
    </w:p>
    <w:p w:rsidR="00866A28" w:rsidRPr="00866A28" w:rsidRDefault="00866A28" w:rsidP="00866A2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63" w:name="n609"/>
      <w:bookmarkEnd w:id="63"/>
      <w:r w:rsidRPr="00866A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послідовно зазначаються функції, процеси організації, у яких виявлено недоліки або невідповідності</w:t>
      </w:r>
      <w:r w:rsidRPr="00866A28">
        <w:rPr>
          <w:rFonts w:ascii="Times New Roman" w:eastAsia="Times New Roman" w:hAnsi="Times New Roman" w:cs="Times New Roman"/>
          <w:b/>
          <w:bCs/>
          <w:color w:val="333333"/>
          <w:sz w:val="2"/>
          <w:szCs w:val="2"/>
          <w:vertAlign w:val="superscript"/>
          <w:lang w:eastAsia="uk-UA"/>
        </w:rPr>
        <w:t>-</w:t>
      </w:r>
      <w:r w:rsidRPr="00866A28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perscript"/>
          <w:lang w:eastAsia="uk-UA"/>
        </w:rPr>
        <w:t>1</w:t>
      </w:r>
      <w:r w:rsidRPr="00866A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. Наводиться короткий опис виявлених недоліків або невідповідностей, причини їх виникнення, заходи, які вжиті або можуть бути вжиті для їх усунення</w:t>
      </w:r>
      <w:r w:rsidRPr="00866A28">
        <w:rPr>
          <w:rFonts w:ascii="Times New Roman" w:eastAsia="Times New Roman" w:hAnsi="Times New Roman" w:cs="Times New Roman"/>
          <w:b/>
          <w:bCs/>
          <w:color w:val="333333"/>
          <w:sz w:val="2"/>
          <w:szCs w:val="2"/>
          <w:vertAlign w:val="superscript"/>
          <w:lang w:eastAsia="uk-UA"/>
        </w:rPr>
        <w:t>-</w:t>
      </w:r>
      <w:r w:rsidRPr="00866A28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perscript"/>
          <w:lang w:eastAsia="uk-UA"/>
        </w:rPr>
        <w:t>2</w:t>
      </w:r>
      <w:r w:rsidRPr="00866A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;</w:t>
      </w:r>
    </w:p>
    <w:p w:rsidR="00866A28" w:rsidRPr="00866A28" w:rsidRDefault="00866A28" w:rsidP="00866A2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64" w:name="n610"/>
      <w:bookmarkEnd w:id="64"/>
      <w:r w:rsidRPr="00866A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у разі виявлення корупційного ризику наводяться корупційний ризик, його зміст та, за можливості, інші елементи корупційного ризику (джерела, існуючі заходи контролю);</w:t>
      </w:r>
    </w:p>
    <w:p w:rsidR="00866A28" w:rsidRPr="00866A28" w:rsidRDefault="00866A28" w:rsidP="00866A2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65" w:name="n611"/>
      <w:bookmarkEnd w:id="65"/>
      <w:r w:rsidRPr="00866A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зазначається інша інформація, яка має значення для визначення обсягу оцінювання корупційних ризиків;</w:t>
      </w:r>
    </w:p>
    <w:p w:rsidR="00866A28" w:rsidRPr="00866A28" w:rsidRDefault="00866A28" w:rsidP="00866A2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66" w:name="n612"/>
      <w:bookmarkEnd w:id="66"/>
      <w:r w:rsidRPr="00866A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зазначається інформація про особу, яка підготувала аналітичну довідку.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2"/>
        <w:gridCol w:w="8227"/>
      </w:tblGrid>
      <w:tr w:rsidR="00866A28" w:rsidRPr="00866A28" w:rsidTr="00866A28">
        <w:tc>
          <w:tcPr>
            <w:tcW w:w="1380" w:type="dxa"/>
            <w:vMerge w:val="restart"/>
            <w:hideMark/>
          </w:tcPr>
          <w:p w:rsidR="00866A28" w:rsidRPr="00866A28" w:rsidRDefault="00866A28" w:rsidP="00866A2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7" w:name="n613"/>
            <w:bookmarkEnd w:id="67"/>
            <w:r w:rsidRPr="00866A2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</w:t>
            </w:r>
            <w:r w:rsidRPr="00866A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866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Примітки</w:t>
            </w:r>
            <w:r w:rsidRPr="00866A2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:</w:t>
            </w:r>
          </w:p>
        </w:tc>
        <w:tc>
          <w:tcPr>
            <w:tcW w:w="8040" w:type="dxa"/>
            <w:hideMark/>
          </w:tcPr>
          <w:p w:rsidR="00866A28" w:rsidRPr="00866A28" w:rsidRDefault="00866A28" w:rsidP="00866A2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6A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866A28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 w:eastAsia="uk-UA"/>
              </w:rPr>
              <w:t>-</w:t>
            </w:r>
            <w:r w:rsidRPr="00866A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uk-UA"/>
              </w:rPr>
              <w:t>1. </w:t>
            </w:r>
            <w:r w:rsidRPr="00866A2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Доцільно враховувати всі виявлені недоліки або невідповідності незалежно від того, сприяють вони вчиненню корупційного та/або пов’язаного з корупцією правопорушення чи ні.</w:t>
            </w:r>
          </w:p>
        </w:tc>
      </w:tr>
      <w:tr w:rsidR="00866A28" w:rsidRPr="00866A28" w:rsidTr="00866A28">
        <w:tc>
          <w:tcPr>
            <w:tcW w:w="0" w:type="auto"/>
            <w:vMerge/>
            <w:hideMark/>
          </w:tcPr>
          <w:p w:rsidR="00866A28" w:rsidRPr="00866A28" w:rsidRDefault="00866A28" w:rsidP="0086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040" w:type="dxa"/>
            <w:hideMark/>
          </w:tcPr>
          <w:p w:rsidR="00866A28" w:rsidRPr="00866A28" w:rsidRDefault="00866A28" w:rsidP="00866A2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6A28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 w:eastAsia="uk-UA"/>
              </w:rPr>
              <w:t>-</w:t>
            </w:r>
            <w:r w:rsidRPr="00866A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uk-UA"/>
              </w:rPr>
              <w:t>2.</w:t>
            </w:r>
            <w:r w:rsidRPr="00866A2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Зазначається у разі наявності інформації про такі заходи.</w:t>
            </w:r>
          </w:p>
        </w:tc>
      </w:tr>
    </w:tbl>
    <w:p w:rsidR="00866A28" w:rsidRDefault="00866A28" w:rsidP="00866A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66A28" w:rsidRDefault="00866A28" w:rsidP="00866A2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BA4579" w:rsidRDefault="00BA4579" w:rsidP="00866A2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BA4579" w:rsidRDefault="00BA4579" w:rsidP="00866A2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BA4579" w:rsidRDefault="00BA4579" w:rsidP="00866A2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BA4579" w:rsidRDefault="00BA4579" w:rsidP="00866A2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BA4579" w:rsidRDefault="00BA4579" w:rsidP="00866A2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BA4579" w:rsidRDefault="00BA4579" w:rsidP="00866A2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CC3D98" w:rsidRDefault="00CC3D98" w:rsidP="00866A2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373D0A" w:rsidRDefault="00373D0A" w:rsidP="00866A2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BA4579" w:rsidRDefault="00BA4579" w:rsidP="00866A2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BA4579" w:rsidRDefault="00BA4579" w:rsidP="00866A2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BA4579" w:rsidRDefault="00BA4579" w:rsidP="00BA45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Додаток 6 до Тренінгу (Частина 3)</w:t>
      </w:r>
    </w:p>
    <w:p w:rsidR="009A5ACB" w:rsidRDefault="009A5ACB" w:rsidP="00BA45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A5ACB" w:rsidRDefault="009A5ACB" w:rsidP="00CC3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D98" w:rsidRPr="00CC3D98" w:rsidRDefault="00CC3D98" w:rsidP="00CC3D98">
      <w:pPr>
        <w:spacing w:after="0"/>
        <w:ind w:firstLine="240"/>
        <w:rPr>
          <w:rFonts w:ascii="Times New Roman" w:hAnsi="Times New Roman"/>
          <w:i/>
          <w:sz w:val="28"/>
          <w:szCs w:val="28"/>
        </w:rPr>
      </w:pPr>
      <w:r w:rsidRPr="00CC3D98">
        <w:rPr>
          <w:rFonts w:ascii="Times New Roman" w:hAnsi="Times New Roman"/>
          <w:i/>
          <w:color w:val="000000"/>
          <w:sz w:val="28"/>
          <w:szCs w:val="28"/>
        </w:rPr>
        <w:t>Зразок</w:t>
      </w:r>
    </w:p>
    <w:p w:rsidR="00CC3D98" w:rsidRDefault="00CC3D98" w:rsidP="00CC3D98">
      <w:pPr>
        <w:pStyle w:val="3"/>
        <w:spacing w:before="120" w:after="0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bookmarkStart w:id="68" w:name="1192"/>
      <w:bookmarkEnd w:id="68"/>
      <w:r>
        <w:rPr>
          <w:rFonts w:ascii="Times New Roman" w:hAnsi="Times New Roman"/>
          <w:color w:val="000000"/>
          <w:sz w:val="24"/>
          <w:szCs w:val="24"/>
          <w:lang w:val="uk-UA"/>
        </w:rPr>
        <w:t>РЕЄСТР РИЗИКІВ</w:t>
      </w:r>
    </w:p>
    <w:p w:rsidR="00CC3D98" w:rsidRPr="00CC3D98" w:rsidRDefault="00CC3D98" w:rsidP="00CC3D98"/>
    <w:tbl>
      <w:tblPr>
        <w:tblW w:w="10137" w:type="dxa"/>
        <w:tblCellSpacing w:w="0" w:type="auto"/>
        <w:tblInd w:w="-294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45"/>
        <w:gridCol w:w="605"/>
        <w:gridCol w:w="574"/>
        <w:gridCol w:w="445"/>
        <w:gridCol w:w="567"/>
        <w:gridCol w:w="425"/>
        <w:gridCol w:w="851"/>
        <w:gridCol w:w="708"/>
        <w:gridCol w:w="709"/>
        <w:gridCol w:w="406"/>
        <w:gridCol w:w="728"/>
        <w:gridCol w:w="431"/>
        <w:gridCol w:w="420"/>
        <w:gridCol w:w="772"/>
        <w:gridCol w:w="596"/>
        <w:gridCol w:w="655"/>
        <w:gridCol w:w="600"/>
      </w:tblGrid>
      <w:tr w:rsidR="00CC3D98" w:rsidRPr="00AD6E5E" w:rsidTr="00CC3D98">
        <w:trPr>
          <w:trHeight w:val="25"/>
          <w:tblCellSpacing w:w="0" w:type="auto"/>
        </w:trPr>
        <w:tc>
          <w:tcPr>
            <w:tcW w:w="645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3D98" w:rsidRPr="00AD6E5E" w:rsidRDefault="00CC3D98" w:rsidP="00E9054A">
            <w:pPr>
              <w:spacing w:after="0"/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bookmarkStart w:id="69" w:name="1193"/>
            <w:bookmarkEnd w:id="69"/>
            <w:r w:rsidRPr="00AD6E5E">
              <w:rPr>
                <w:rFonts w:ascii="Times New Roman" w:hAnsi="Times New Roman"/>
                <w:color w:val="000000"/>
                <w:spacing w:val="-20"/>
                <w:sz w:val="20"/>
                <w:szCs w:val="20"/>
              </w:rPr>
              <w:t>№</w:t>
            </w:r>
          </w:p>
        </w:tc>
        <w:tc>
          <w:tcPr>
            <w:tcW w:w="605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extDirection w:val="btLr"/>
            <w:vAlign w:val="center"/>
          </w:tcPr>
          <w:p w:rsidR="00CC3D98" w:rsidRPr="00AD6E5E" w:rsidRDefault="00CC3D98" w:rsidP="00E9054A">
            <w:pPr>
              <w:spacing w:after="0"/>
              <w:ind w:left="113" w:right="113"/>
              <w:rPr>
                <w:rFonts w:ascii="Times New Roman" w:hAnsi="Times New Roman"/>
                <w:spacing w:val="-20"/>
                <w:sz w:val="20"/>
                <w:szCs w:val="20"/>
              </w:rPr>
            </w:pPr>
            <w:bookmarkStart w:id="70" w:name="1194"/>
            <w:bookmarkEnd w:id="70"/>
            <w:r w:rsidRPr="00AD6E5E">
              <w:rPr>
                <w:rFonts w:ascii="Times New Roman" w:hAnsi="Times New Roman"/>
                <w:color w:val="000000"/>
                <w:spacing w:val="-20"/>
                <w:sz w:val="20"/>
                <w:szCs w:val="20"/>
              </w:rPr>
              <w:t>Функція, процес організації</w:t>
            </w:r>
          </w:p>
        </w:tc>
        <w:tc>
          <w:tcPr>
            <w:tcW w:w="57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extDirection w:val="btLr"/>
            <w:vAlign w:val="center"/>
          </w:tcPr>
          <w:p w:rsidR="00CC3D98" w:rsidRPr="00AD6E5E" w:rsidRDefault="00CC3D98" w:rsidP="00E9054A">
            <w:pPr>
              <w:spacing w:after="0"/>
              <w:ind w:left="113" w:right="113"/>
              <w:rPr>
                <w:rFonts w:ascii="Times New Roman" w:hAnsi="Times New Roman"/>
                <w:spacing w:val="-20"/>
                <w:sz w:val="20"/>
                <w:szCs w:val="20"/>
              </w:rPr>
            </w:pPr>
            <w:bookmarkStart w:id="71" w:name="1195"/>
            <w:bookmarkEnd w:id="71"/>
            <w:r w:rsidRPr="00AD6E5E">
              <w:rPr>
                <w:rFonts w:ascii="Times New Roman" w:hAnsi="Times New Roman"/>
                <w:color w:val="000000"/>
                <w:spacing w:val="-20"/>
                <w:sz w:val="20"/>
                <w:szCs w:val="20"/>
              </w:rPr>
              <w:t>Корупційний ризик</w:t>
            </w:r>
          </w:p>
        </w:tc>
        <w:tc>
          <w:tcPr>
            <w:tcW w:w="445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extDirection w:val="btLr"/>
            <w:vAlign w:val="center"/>
          </w:tcPr>
          <w:p w:rsidR="00CC3D98" w:rsidRPr="00AD6E5E" w:rsidRDefault="00CC3D98" w:rsidP="00E9054A">
            <w:pPr>
              <w:spacing w:after="0"/>
              <w:ind w:left="113" w:right="113"/>
              <w:rPr>
                <w:rFonts w:ascii="Times New Roman" w:hAnsi="Times New Roman"/>
                <w:spacing w:val="-20"/>
                <w:sz w:val="20"/>
                <w:szCs w:val="20"/>
              </w:rPr>
            </w:pPr>
            <w:bookmarkStart w:id="72" w:name="1196"/>
            <w:bookmarkEnd w:id="72"/>
            <w:r w:rsidRPr="00AD6E5E">
              <w:rPr>
                <w:rFonts w:ascii="Times New Roman" w:hAnsi="Times New Roman"/>
                <w:color w:val="000000"/>
                <w:spacing w:val="-20"/>
                <w:sz w:val="20"/>
                <w:szCs w:val="20"/>
              </w:rPr>
              <w:t>Зміст корупційного ризику</w:t>
            </w:r>
          </w:p>
        </w:tc>
        <w:tc>
          <w:tcPr>
            <w:tcW w:w="56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extDirection w:val="btLr"/>
            <w:vAlign w:val="center"/>
          </w:tcPr>
          <w:p w:rsidR="00CC3D98" w:rsidRPr="00AD6E5E" w:rsidRDefault="00CC3D98" w:rsidP="00E9054A">
            <w:pPr>
              <w:spacing w:after="0"/>
              <w:ind w:left="113" w:right="113"/>
              <w:rPr>
                <w:rFonts w:ascii="Times New Roman" w:hAnsi="Times New Roman"/>
                <w:spacing w:val="-20"/>
                <w:sz w:val="20"/>
                <w:szCs w:val="20"/>
              </w:rPr>
            </w:pPr>
            <w:bookmarkStart w:id="73" w:name="1197"/>
            <w:bookmarkEnd w:id="73"/>
            <w:r w:rsidRPr="00AD6E5E">
              <w:rPr>
                <w:rFonts w:ascii="Times New Roman" w:hAnsi="Times New Roman"/>
                <w:color w:val="000000"/>
                <w:spacing w:val="-20"/>
                <w:sz w:val="20"/>
                <w:szCs w:val="20"/>
              </w:rPr>
              <w:t>Джерело(а) корупційного ризику</w:t>
            </w:r>
          </w:p>
        </w:tc>
        <w:tc>
          <w:tcPr>
            <w:tcW w:w="425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extDirection w:val="btLr"/>
            <w:vAlign w:val="center"/>
          </w:tcPr>
          <w:p w:rsidR="00CC3D98" w:rsidRPr="00AD6E5E" w:rsidRDefault="00CC3D98" w:rsidP="00E9054A">
            <w:pPr>
              <w:spacing w:after="0"/>
              <w:ind w:left="113" w:right="113"/>
              <w:rPr>
                <w:rFonts w:ascii="Times New Roman" w:hAnsi="Times New Roman"/>
                <w:spacing w:val="-20"/>
                <w:sz w:val="20"/>
                <w:szCs w:val="20"/>
              </w:rPr>
            </w:pPr>
            <w:bookmarkStart w:id="74" w:name="1198"/>
            <w:bookmarkEnd w:id="74"/>
            <w:r w:rsidRPr="00AD6E5E">
              <w:rPr>
                <w:rFonts w:ascii="Times New Roman" w:hAnsi="Times New Roman"/>
                <w:color w:val="000000"/>
                <w:spacing w:val="-20"/>
                <w:sz w:val="20"/>
                <w:szCs w:val="20"/>
              </w:rPr>
              <w:t>Існуючі заходи контролю</w:t>
            </w:r>
          </w:p>
        </w:tc>
        <w:tc>
          <w:tcPr>
            <w:tcW w:w="2268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3D98" w:rsidRPr="00AD6E5E" w:rsidRDefault="00CC3D98" w:rsidP="00E9054A">
            <w:pPr>
              <w:spacing w:after="0"/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bookmarkStart w:id="75" w:name="1199"/>
            <w:bookmarkEnd w:id="75"/>
            <w:r w:rsidRPr="00AD6E5E">
              <w:rPr>
                <w:rFonts w:ascii="Times New Roman" w:hAnsi="Times New Roman"/>
                <w:color w:val="000000"/>
                <w:spacing w:val="-20"/>
                <w:sz w:val="20"/>
                <w:szCs w:val="20"/>
              </w:rPr>
              <w:t>Аналіз корупційного ризику. Рівень корупційного ризику</w:t>
            </w:r>
          </w:p>
        </w:tc>
        <w:tc>
          <w:tcPr>
            <w:tcW w:w="40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extDirection w:val="btLr"/>
            <w:vAlign w:val="center"/>
          </w:tcPr>
          <w:p w:rsidR="00CC3D98" w:rsidRPr="00AD6E5E" w:rsidRDefault="00CC3D98" w:rsidP="00E9054A">
            <w:pPr>
              <w:spacing w:after="0"/>
              <w:ind w:left="113" w:right="113"/>
              <w:rPr>
                <w:rFonts w:ascii="Times New Roman" w:hAnsi="Times New Roman"/>
                <w:spacing w:val="-20"/>
                <w:sz w:val="20"/>
                <w:szCs w:val="20"/>
              </w:rPr>
            </w:pPr>
            <w:bookmarkStart w:id="76" w:name="1200"/>
            <w:bookmarkEnd w:id="76"/>
            <w:r w:rsidRPr="00AD6E5E">
              <w:rPr>
                <w:rFonts w:ascii="Times New Roman" w:hAnsi="Times New Roman"/>
                <w:color w:val="000000"/>
                <w:spacing w:val="-20"/>
                <w:sz w:val="20"/>
                <w:szCs w:val="20"/>
              </w:rPr>
              <w:t>Заходи впливу на корупційний ризик та етапи їх виконання</w:t>
            </w:r>
          </w:p>
        </w:tc>
        <w:tc>
          <w:tcPr>
            <w:tcW w:w="728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extDirection w:val="btLr"/>
            <w:vAlign w:val="center"/>
          </w:tcPr>
          <w:p w:rsidR="00CC3D98" w:rsidRPr="00AD6E5E" w:rsidRDefault="00CC3D98" w:rsidP="00E9054A">
            <w:pPr>
              <w:spacing w:after="0"/>
              <w:ind w:left="113" w:right="113"/>
              <w:rPr>
                <w:rFonts w:ascii="Times New Roman" w:hAnsi="Times New Roman"/>
                <w:spacing w:val="-20"/>
                <w:sz w:val="20"/>
                <w:szCs w:val="20"/>
              </w:rPr>
            </w:pPr>
            <w:bookmarkStart w:id="77" w:name="1201"/>
            <w:bookmarkEnd w:id="77"/>
            <w:r w:rsidRPr="00AD6E5E">
              <w:rPr>
                <w:rFonts w:ascii="Times New Roman" w:hAnsi="Times New Roman"/>
                <w:color w:val="000000"/>
                <w:spacing w:val="-20"/>
                <w:sz w:val="20"/>
                <w:szCs w:val="20"/>
              </w:rPr>
              <w:t>Терміни (строки) виконання заходів впливу на корупційний ризик</w:t>
            </w:r>
          </w:p>
        </w:tc>
        <w:tc>
          <w:tcPr>
            <w:tcW w:w="431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extDirection w:val="btLr"/>
            <w:vAlign w:val="center"/>
          </w:tcPr>
          <w:p w:rsidR="00CC3D98" w:rsidRPr="00AD6E5E" w:rsidRDefault="00CC3D98" w:rsidP="00E9054A">
            <w:pPr>
              <w:spacing w:after="0"/>
              <w:ind w:left="113" w:right="113"/>
              <w:rPr>
                <w:rFonts w:ascii="Times New Roman" w:hAnsi="Times New Roman"/>
                <w:spacing w:val="-20"/>
                <w:sz w:val="20"/>
                <w:szCs w:val="20"/>
              </w:rPr>
            </w:pPr>
            <w:bookmarkStart w:id="78" w:name="1202"/>
            <w:bookmarkEnd w:id="78"/>
            <w:r w:rsidRPr="00AD6E5E">
              <w:rPr>
                <w:rFonts w:ascii="Times New Roman" w:hAnsi="Times New Roman"/>
                <w:color w:val="000000"/>
                <w:spacing w:val="-20"/>
                <w:sz w:val="20"/>
                <w:szCs w:val="20"/>
              </w:rPr>
              <w:t>Відповідальні виконавці</w:t>
            </w:r>
          </w:p>
        </w:tc>
        <w:tc>
          <w:tcPr>
            <w:tcW w:w="42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extDirection w:val="btLr"/>
            <w:vAlign w:val="center"/>
          </w:tcPr>
          <w:p w:rsidR="00CC3D98" w:rsidRPr="00AD6E5E" w:rsidRDefault="00CC3D98" w:rsidP="00E9054A">
            <w:pPr>
              <w:spacing w:after="0"/>
              <w:ind w:left="113" w:right="113"/>
              <w:rPr>
                <w:rFonts w:ascii="Times New Roman" w:hAnsi="Times New Roman"/>
                <w:spacing w:val="-20"/>
                <w:sz w:val="20"/>
                <w:szCs w:val="20"/>
              </w:rPr>
            </w:pPr>
            <w:bookmarkStart w:id="79" w:name="1203"/>
            <w:bookmarkEnd w:id="79"/>
            <w:r w:rsidRPr="00AD6E5E">
              <w:rPr>
                <w:rFonts w:ascii="Times New Roman" w:hAnsi="Times New Roman"/>
                <w:color w:val="000000"/>
                <w:spacing w:val="-20"/>
                <w:sz w:val="20"/>
                <w:szCs w:val="20"/>
              </w:rPr>
              <w:t>Необхідні ресурси</w:t>
            </w:r>
          </w:p>
        </w:tc>
        <w:tc>
          <w:tcPr>
            <w:tcW w:w="77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extDirection w:val="btLr"/>
            <w:vAlign w:val="center"/>
          </w:tcPr>
          <w:p w:rsidR="00CC3D98" w:rsidRPr="00AD6E5E" w:rsidRDefault="00CC3D98" w:rsidP="00E9054A">
            <w:pPr>
              <w:spacing w:after="0"/>
              <w:ind w:left="113" w:right="113"/>
              <w:rPr>
                <w:rFonts w:ascii="Times New Roman" w:hAnsi="Times New Roman"/>
                <w:spacing w:val="-20"/>
                <w:sz w:val="20"/>
                <w:szCs w:val="20"/>
              </w:rPr>
            </w:pPr>
            <w:bookmarkStart w:id="80" w:name="1204"/>
            <w:bookmarkEnd w:id="80"/>
            <w:r w:rsidRPr="00AD6E5E">
              <w:rPr>
                <w:rFonts w:ascii="Times New Roman" w:hAnsi="Times New Roman"/>
                <w:color w:val="000000"/>
                <w:spacing w:val="-20"/>
                <w:sz w:val="20"/>
                <w:szCs w:val="20"/>
              </w:rPr>
              <w:t>Індика-тори викона-ння заходів впливу на корупційний ризик</w:t>
            </w:r>
          </w:p>
        </w:tc>
        <w:tc>
          <w:tcPr>
            <w:tcW w:w="1851" w:type="dxa"/>
            <w:gridSpan w:val="3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3D98" w:rsidRPr="00AD6E5E" w:rsidRDefault="00CC3D98" w:rsidP="00E9054A">
            <w:pPr>
              <w:spacing w:after="0"/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bookmarkStart w:id="81" w:name="1205"/>
            <w:bookmarkEnd w:id="81"/>
            <w:r w:rsidRPr="00AD6E5E">
              <w:rPr>
                <w:rFonts w:ascii="Times New Roman" w:hAnsi="Times New Roman"/>
                <w:color w:val="000000"/>
                <w:spacing w:val="-20"/>
                <w:sz w:val="20"/>
                <w:szCs w:val="20"/>
              </w:rPr>
              <w:t>Моніторинг виконання заходів впливу на корупційні ризики</w:t>
            </w:r>
          </w:p>
        </w:tc>
      </w:tr>
      <w:tr w:rsidR="00CC3D98" w:rsidRPr="00AD6E5E" w:rsidTr="00CC3D98">
        <w:trPr>
          <w:trHeight w:val="564"/>
          <w:tblCellSpacing w:w="0" w:type="auto"/>
        </w:trPr>
        <w:tc>
          <w:tcPr>
            <w:tcW w:w="645" w:type="dxa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3D98" w:rsidRPr="00AD6E5E" w:rsidRDefault="00CC3D98" w:rsidP="00E9054A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605" w:type="dxa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3D98" w:rsidRPr="00AD6E5E" w:rsidRDefault="00CC3D98" w:rsidP="00E9054A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574" w:type="dxa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3D98" w:rsidRPr="00AD6E5E" w:rsidRDefault="00CC3D98" w:rsidP="00E9054A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445" w:type="dxa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3D98" w:rsidRPr="00AD6E5E" w:rsidRDefault="00CC3D98" w:rsidP="00E9054A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3D98" w:rsidRPr="00AD6E5E" w:rsidRDefault="00CC3D98" w:rsidP="00E9054A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3D98" w:rsidRPr="00AD6E5E" w:rsidRDefault="00CC3D98" w:rsidP="00E9054A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extDirection w:val="btLr"/>
            <w:vAlign w:val="center"/>
          </w:tcPr>
          <w:p w:rsidR="00CC3D98" w:rsidRPr="00AD6E5E" w:rsidRDefault="00CC3D98" w:rsidP="00E9054A">
            <w:pPr>
              <w:spacing w:after="0"/>
              <w:ind w:left="113" w:right="113"/>
              <w:rPr>
                <w:rFonts w:ascii="Times New Roman" w:hAnsi="Times New Roman"/>
                <w:spacing w:val="-20"/>
                <w:sz w:val="20"/>
                <w:szCs w:val="20"/>
              </w:rPr>
            </w:pPr>
            <w:bookmarkStart w:id="82" w:name="1206"/>
            <w:bookmarkEnd w:id="82"/>
            <w:r w:rsidRPr="00AD6E5E">
              <w:rPr>
                <w:rFonts w:ascii="Times New Roman" w:hAnsi="Times New Roman"/>
                <w:color w:val="000000"/>
                <w:spacing w:val="-20"/>
                <w:sz w:val="20"/>
                <w:szCs w:val="20"/>
              </w:rPr>
              <w:t>Рівень імовірності реалізації корупційного ризику</w:t>
            </w:r>
            <w:r w:rsidRPr="00AD6E5E">
              <w:rPr>
                <w:rFonts w:ascii="Times New Roman" w:hAnsi="Times New Roman"/>
                <w:i/>
                <w:color w:val="000000"/>
                <w:spacing w:val="-20"/>
                <w:sz w:val="20"/>
                <w:szCs w:val="20"/>
              </w:rPr>
              <w:t xml:space="preserve"> (бал "х")</w:t>
            </w:r>
          </w:p>
        </w:tc>
        <w:tc>
          <w:tcPr>
            <w:tcW w:w="708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extDirection w:val="btLr"/>
            <w:vAlign w:val="center"/>
          </w:tcPr>
          <w:p w:rsidR="00CC3D98" w:rsidRPr="00AD6E5E" w:rsidRDefault="00CC3D98" w:rsidP="00E9054A">
            <w:pPr>
              <w:spacing w:after="0"/>
              <w:ind w:left="113" w:right="113"/>
              <w:rPr>
                <w:rFonts w:ascii="Times New Roman" w:hAnsi="Times New Roman"/>
                <w:spacing w:val="-20"/>
                <w:sz w:val="20"/>
                <w:szCs w:val="20"/>
              </w:rPr>
            </w:pPr>
            <w:bookmarkStart w:id="83" w:name="1207"/>
            <w:bookmarkEnd w:id="83"/>
            <w:r w:rsidRPr="00AD6E5E">
              <w:rPr>
                <w:rFonts w:ascii="Times New Roman" w:hAnsi="Times New Roman"/>
                <w:color w:val="000000"/>
                <w:spacing w:val="-20"/>
                <w:sz w:val="20"/>
                <w:szCs w:val="20"/>
              </w:rPr>
              <w:t>Рівень наслідків від реалізації корупційного ризику</w:t>
            </w:r>
            <w:r w:rsidRPr="00AD6E5E">
              <w:rPr>
                <w:rFonts w:ascii="Times New Roman" w:hAnsi="Times New Roman"/>
                <w:i/>
                <w:color w:val="000000"/>
                <w:spacing w:val="-20"/>
                <w:sz w:val="20"/>
                <w:szCs w:val="20"/>
              </w:rPr>
              <w:t xml:space="preserve"> (бал "у")</w:t>
            </w:r>
          </w:p>
        </w:tc>
        <w:tc>
          <w:tcPr>
            <w:tcW w:w="70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extDirection w:val="btLr"/>
            <w:vAlign w:val="center"/>
          </w:tcPr>
          <w:p w:rsidR="00CC3D98" w:rsidRPr="00AD6E5E" w:rsidRDefault="00CC3D98" w:rsidP="00E9054A">
            <w:pPr>
              <w:spacing w:after="0"/>
              <w:ind w:left="113" w:right="113"/>
              <w:rPr>
                <w:rFonts w:ascii="Times New Roman" w:hAnsi="Times New Roman"/>
                <w:spacing w:val="-20"/>
                <w:sz w:val="20"/>
                <w:szCs w:val="20"/>
              </w:rPr>
            </w:pPr>
            <w:bookmarkStart w:id="84" w:name="1208"/>
            <w:bookmarkEnd w:id="84"/>
            <w:r w:rsidRPr="00AD6E5E">
              <w:rPr>
                <w:rFonts w:ascii="Times New Roman" w:hAnsi="Times New Roman"/>
                <w:color w:val="000000"/>
                <w:spacing w:val="-20"/>
                <w:sz w:val="20"/>
                <w:szCs w:val="20"/>
              </w:rPr>
              <w:t>Рівень корупційного ризику</w:t>
            </w:r>
            <w:r w:rsidRPr="00AD6E5E">
              <w:rPr>
                <w:rFonts w:ascii="Times New Roman" w:hAnsi="Times New Roman"/>
                <w:i/>
                <w:color w:val="000000"/>
                <w:spacing w:val="-20"/>
                <w:sz w:val="20"/>
                <w:szCs w:val="20"/>
              </w:rPr>
              <w:t xml:space="preserve"> (бал "х"ґ бал "у")</w:t>
            </w:r>
          </w:p>
        </w:tc>
        <w:tc>
          <w:tcPr>
            <w:tcW w:w="406" w:type="dxa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3D98" w:rsidRPr="00AD6E5E" w:rsidRDefault="00CC3D98" w:rsidP="00E9054A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3D98" w:rsidRPr="00AD6E5E" w:rsidRDefault="00CC3D98" w:rsidP="00E9054A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431" w:type="dxa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3D98" w:rsidRPr="00AD6E5E" w:rsidRDefault="00CC3D98" w:rsidP="00E9054A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420" w:type="dxa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3D98" w:rsidRPr="00AD6E5E" w:rsidRDefault="00CC3D98" w:rsidP="00E9054A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3D98" w:rsidRPr="00AD6E5E" w:rsidRDefault="00CC3D98" w:rsidP="00E9054A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851" w:type="dxa"/>
            <w:gridSpan w:val="3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3D98" w:rsidRPr="00AD6E5E" w:rsidRDefault="00CC3D98" w:rsidP="00E9054A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</w:tr>
      <w:tr w:rsidR="00CC3D98" w:rsidRPr="00AD6E5E" w:rsidTr="00CC3D98">
        <w:trPr>
          <w:cantSplit/>
          <w:trHeight w:val="1565"/>
          <w:tblCellSpacing w:w="0" w:type="auto"/>
        </w:trPr>
        <w:tc>
          <w:tcPr>
            <w:tcW w:w="645" w:type="dxa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3D98" w:rsidRPr="00AD6E5E" w:rsidRDefault="00CC3D98" w:rsidP="00E9054A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605" w:type="dxa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3D98" w:rsidRPr="00AD6E5E" w:rsidRDefault="00CC3D98" w:rsidP="00E9054A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574" w:type="dxa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3D98" w:rsidRPr="00AD6E5E" w:rsidRDefault="00CC3D98" w:rsidP="00E9054A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445" w:type="dxa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3D98" w:rsidRPr="00AD6E5E" w:rsidRDefault="00CC3D98" w:rsidP="00E9054A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3D98" w:rsidRPr="00AD6E5E" w:rsidRDefault="00CC3D98" w:rsidP="00E9054A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3D98" w:rsidRPr="00AD6E5E" w:rsidRDefault="00CC3D98" w:rsidP="00E9054A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3D98" w:rsidRPr="00AD6E5E" w:rsidRDefault="00CC3D98" w:rsidP="00E9054A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3D98" w:rsidRPr="00AD6E5E" w:rsidRDefault="00CC3D98" w:rsidP="00E9054A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3D98" w:rsidRPr="00AD6E5E" w:rsidRDefault="00CC3D98" w:rsidP="00E9054A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406" w:type="dxa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3D98" w:rsidRPr="00AD6E5E" w:rsidRDefault="00CC3D98" w:rsidP="00E9054A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3D98" w:rsidRPr="00AD6E5E" w:rsidRDefault="00CC3D98" w:rsidP="00E9054A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431" w:type="dxa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3D98" w:rsidRPr="00AD6E5E" w:rsidRDefault="00CC3D98" w:rsidP="00E9054A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420" w:type="dxa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3D98" w:rsidRPr="00AD6E5E" w:rsidRDefault="00CC3D98" w:rsidP="00E9054A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3D98" w:rsidRPr="00AD6E5E" w:rsidRDefault="00CC3D98" w:rsidP="00E9054A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extDirection w:val="btLr"/>
            <w:vAlign w:val="center"/>
          </w:tcPr>
          <w:p w:rsidR="00CC3D98" w:rsidRPr="00AD6E5E" w:rsidRDefault="00CC3D98" w:rsidP="00E9054A">
            <w:pPr>
              <w:spacing w:after="0"/>
              <w:ind w:left="113" w:right="113"/>
              <w:rPr>
                <w:rFonts w:ascii="Times New Roman" w:hAnsi="Times New Roman"/>
                <w:spacing w:val="-20"/>
                <w:sz w:val="20"/>
                <w:szCs w:val="20"/>
              </w:rPr>
            </w:pPr>
            <w:bookmarkStart w:id="85" w:name="1209"/>
            <w:bookmarkEnd w:id="85"/>
            <w:r w:rsidRPr="00AD6E5E">
              <w:rPr>
                <w:rFonts w:ascii="Times New Roman" w:hAnsi="Times New Roman"/>
                <w:color w:val="000000"/>
                <w:spacing w:val="-20"/>
                <w:sz w:val="20"/>
                <w:szCs w:val="20"/>
              </w:rPr>
              <w:t>Фактичний термін (строк) виконання заходів впливу на корупційний ризик</w:t>
            </w:r>
          </w:p>
        </w:tc>
        <w:tc>
          <w:tcPr>
            <w:tcW w:w="6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extDirection w:val="btLr"/>
            <w:vAlign w:val="center"/>
          </w:tcPr>
          <w:p w:rsidR="00CC3D98" w:rsidRPr="00AD6E5E" w:rsidRDefault="00CC3D98" w:rsidP="00E9054A">
            <w:pPr>
              <w:spacing w:after="0"/>
              <w:ind w:left="113" w:right="113"/>
              <w:rPr>
                <w:rFonts w:ascii="Times New Roman" w:hAnsi="Times New Roman"/>
                <w:spacing w:val="-20"/>
                <w:sz w:val="20"/>
                <w:szCs w:val="20"/>
              </w:rPr>
            </w:pPr>
            <w:bookmarkStart w:id="86" w:name="1210"/>
            <w:bookmarkEnd w:id="86"/>
            <w:r w:rsidRPr="00AD6E5E">
              <w:rPr>
                <w:rFonts w:ascii="Times New Roman" w:hAnsi="Times New Roman"/>
                <w:color w:val="000000"/>
                <w:spacing w:val="-20"/>
                <w:sz w:val="20"/>
                <w:szCs w:val="20"/>
              </w:rPr>
              <w:t>Стан виконання заходів впливу на корупційний ризик (виконано / не виконано / вико-нано частково)</w:t>
            </w:r>
          </w:p>
        </w:tc>
        <w:tc>
          <w:tcPr>
            <w:tcW w:w="6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extDirection w:val="btLr"/>
            <w:vAlign w:val="center"/>
          </w:tcPr>
          <w:p w:rsidR="00CC3D98" w:rsidRPr="00AD6E5E" w:rsidRDefault="00CC3D98" w:rsidP="00E9054A">
            <w:pPr>
              <w:spacing w:after="0"/>
              <w:ind w:left="113" w:right="113"/>
              <w:rPr>
                <w:rFonts w:ascii="Times New Roman" w:hAnsi="Times New Roman"/>
                <w:spacing w:val="-20"/>
                <w:sz w:val="20"/>
                <w:szCs w:val="20"/>
              </w:rPr>
            </w:pPr>
            <w:bookmarkStart w:id="87" w:name="1211"/>
            <w:bookmarkEnd w:id="87"/>
            <w:r w:rsidRPr="00AD6E5E">
              <w:rPr>
                <w:rFonts w:ascii="Times New Roman" w:hAnsi="Times New Roman"/>
                <w:color w:val="000000"/>
                <w:spacing w:val="-20"/>
                <w:sz w:val="20"/>
                <w:szCs w:val="20"/>
              </w:rPr>
              <w:t>Опис результатів виконання заходів впливу на корупційний ризик або інформація про причини невиконання</w:t>
            </w:r>
          </w:p>
        </w:tc>
      </w:tr>
      <w:tr w:rsidR="00CC3D98" w:rsidRPr="00AD6E5E" w:rsidTr="00CC3D98">
        <w:trPr>
          <w:trHeight w:val="25"/>
          <w:tblCellSpacing w:w="0" w:type="auto"/>
        </w:trPr>
        <w:tc>
          <w:tcPr>
            <w:tcW w:w="6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3D98" w:rsidRPr="00AD6E5E" w:rsidRDefault="00CC3D98" w:rsidP="00E9054A">
            <w:pPr>
              <w:spacing w:after="0"/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bookmarkStart w:id="88" w:name="1212"/>
            <w:bookmarkEnd w:id="88"/>
            <w:r w:rsidRPr="00AD6E5E">
              <w:rPr>
                <w:rFonts w:ascii="Times New Roman" w:hAnsi="Times New Roman"/>
                <w:color w:val="000000"/>
                <w:spacing w:val="-20"/>
                <w:sz w:val="20"/>
                <w:szCs w:val="20"/>
              </w:rPr>
              <w:t>1</w:t>
            </w:r>
          </w:p>
        </w:tc>
        <w:tc>
          <w:tcPr>
            <w:tcW w:w="6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3D98" w:rsidRPr="00AD6E5E" w:rsidRDefault="00CC3D98" w:rsidP="00E9054A">
            <w:pPr>
              <w:spacing w:after="0"/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bookmarkStart w:id="89" w:name="1213"/>
            <w:bookmarkEnd w:id="89"/>
            <w:r w:rsidRPr="00AD6E5E">
              <w:rPr>
                <w:rFonts w:ascii="Times New Roman" w:hAnsi="Times New Roman"/>
                <w:color w:val="000000"/>
                <w:spacing w:val="-20"/>
                <w:sz w:val="20"/>
                <w:szCs w:val="20"/>
              </w:rPr>
              <w:t>2</w:t>
            </w:r>
          </w:p>
        </w:tc>
        <w:tc>
          <w:tcPr>
            <w:tcW w:w="5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3D98" w:rsidRPr="00AD6E5E" w:rsidRDefault="00CC3D98" w:rsidP="00E9054A">
            <w:pPr>
              <w:spacing w:after="0"/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bookmarkStart w:id="90" w:name="1214"/>
            <w:bookmarkEnd w:id="90"/>
            <w:r w:rsidRPr="00AD6E5E">
              <w:rPr>
                <w:rFonts w:ascii="Times New Roman" w:hAnsi="Times New Roman"/>
                <w:color w:val="000000"/>
                <w:spacing w:val="-20"/>
                <w:sz w:val="20"/>
                <w:szCs w:val="20"/>
              </w:rPr>
              <w:t>3</w:t>
            </w:r>
          </w:p>
        </w:tc>
        <w:tc>
          <w:tcPr>
            <w:tcW w:w="4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3D98" w:rsidRPr="00AD6E5E" w:rsidRDefault="00CC3D98" w:rsidP="00E9054A">
            <w:pPr>
              <w:spacing w:after="0"/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bookmarkStart w:id="91" w:name="1215"/>
            <w:bookmarkEnd w:id="91"/>
            <w:r w:rsidRPr="00AD6E5E">
              <w:rPr>
                <w:rFonts w:ascii="Times New Roman" w:hAnsi="Times New Roman"/>
                <w:color w:val="000000"/>
                <w:spacing w:val="-2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3D98" w:rsidRPr="00AD6E5E" w:rsidRDefault="00CC3D98" w:rsidP="00E9054A">
            <w:pPr>
              <w:spacing w:after="0"/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bookmarkStart w:id="92" w:name="1216"/>
            <w:bookmarkEnd w:id="92"/>
            <w:r w:rsidRPr="00AD6E5E">
              <w:rPr>
                <w:rFonts w:ascii="Times New Roman" w:hAnsi="Times New Roman"/>
                <w:color w:val="000000"/>
                <w:spacing w:val="-20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3D98" w:rsidRPr="00AD6E5E" w:rsidRDefault="00CC3D98" w:rsidP="00E9054A">
            <w:pPr>
              <w:spacing w:after="0"/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bookmarkStart w:id="93" w:name="1217"/>
            <w:bookmarkEnd w:id="93"/>
            <w:r w:rsidRPr="00AD6E5E">
              <w:rPr>
                <w:rFonts w:ascii="Times New Roman" w:hAnsi="Times New Roman"/>
                <w:color w:val="000000"/>
                <w:spacing w:val="-2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3D98" w:rsidRPr="00AD6E5E" w:rsidRDefault="00CC3D98" w:rsidP="00E9054A">
            <w:pPr>
              <w:spacing w:after="0"/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bookmarkStart w:id="94" w:name="1218"/>
            <w:bookmarkEnd w:id="94"/>
            <w:r w:rsidRPr="00AD6E5E">
              <w:rPr>
                <w:rFonts w:ascii="Times New Roman" w:hAnsi="Times New Roman"/>
                <w:color w:val="000000"/>
                <w:spacing w:val="-20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3D98" w:rsidRPr="00AD6E5E" w:rsidRDefault="00CC3D98" w:rsidP="00E9054A">
            <w:pPr>
              <w:spacing w:after="0"/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bookmarkStart w:id="95" w:name="1219"/>
            <w:bookmarkEnd w:id="95"/>
            <w:r w:rsidRPr="00AD6E5E">
              <w:rPr>
                <w:rFonts w:ascii="Times New Roman" w:hAnsi="Times New Roman"/>
                <w:color w:val="000000"/>
                <w:spacing w:val="-2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3D98" w:rsidRPr="00AD6E5E" w:rsidRDefault="00CC3D98" w:rsidP="00E9054A">
            <w:pPr>
              <w:spacing w:after="0"/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bookmarkStart w:id="96" w:name="1220"/>
            <w:bookmarkEnd w:id="96"/>
            <w:r w:rsidRPr="00AD6E5E">
              <w:rPr>
                <w:rFonts w:ascii="Times New Roman" w:hAnsi="Times New Roman"/>
                <w:color w:val="000000"/>
                <w:spacing w:val="-20"/>
                <w:sz w:val="20"/>
                <w:szCs w:val="20"/>
              </w:rPr>
              <w:t>9</w:t>
            </w:r>
          </w:p>
        </w:tc>
        <w:tc>
          <w:tcPr>
            <w:tcW w:w="40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3D98" w:rsidRPr="00AD6E5E" w:rsidRDefault="00CC3D98" w:rsidP="00E9054A">
            <w:pPr>
              <w:spacing w:after="0"/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bookmarkStart w:id="97" w:name="1221"/>
            <w:bookmarkEnd w:id="97"/>
            <w:r w:rsidRPr="00AD6E5E">
              <w:rPr>
                <w:rFonts w:ascii="Times New Roman" w:hAnsi="Times New Roman"/>
                <w:color w:val="000000"/>
                <w:spacing w:val="-20"/>
                <w:sz w:val="20"/>
                <w:szCs w:val="20"/>
              </w:rPr>
              <w:t>10</w:t>
            </w:r>
          </w:p>
        </w:tc>
        <w:tc>
          <w:tcPr>
            <w:tcW w:w="7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3D98" w:rsidRPr="00AD6E5E" w:rsidRDefault="00CC3D98" w:rsidP="00E9054A">
            <w:pPr>
              <w:spacing w:after="0"/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bookmarkStart w:id="98" w:name="1222"/>
            <w:bookmarkEnd w:id="98"/>
            <w:r w:rsidRPr="00AD6E5E">
              <w:rPr>
                <w:rFonts w:ascii="Times New Roman" w:hAnsi="Times New Roman"/>
                <w:color w:val="000000"/>
                <w:spacing w:val="-20"/>
                <w:sz w:val="20"/>
                <w:szCs w:val="20"/>
              </w:rPr>
              <w:t>11</w:t>
            </w:r>
          </w:p>
        </w:tc>
        <w:tc>
          <w:tcPr>
            <w:tcW w:w="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3D98" w:rsidRPr="00AD6E5E" w:rsidRDefault="00CC3D98" w:rsidP="00E9054A">
            <w:pPr>
              <w:spacing w:after="0"/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bookmarkStart w:id="99" w:name="1223"/>
            <w:bookmarkEnd w:id="99"/>
            <w:r w:rsidRPr="00AD6E5E">
              <w:rPr>
                <w:rFonts w:ascii="Times New Roman" w:hAnsi="Times New Roman"/>
                <w:color w:val="000000"/>
                <w:spacing w:val="-20"/>
                <w:sz w:val="20"/>
                <w:szCs w:val="20"/>
              </w:rPr>
              <w:t>12</w:t>
            </w:r>
          </w:p>
        </w:tc>
        <w:tc>
          <w:tcPr>
            <w:tcW w:w="4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3D98" w:rsidRPr="00AD6E5E" w:rsidRDefault="00CC3D98" w:rsidP="00E9054A">
            <w:pPr>
              <w:spacing w:after="0"/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bookmarkStart w:id="100" w:name="1224"/>
            <w:bookmarkEnd w:id="100"/>
            <w:r w:rsidRPr="00AD6E5E">
              <w:rPr>
                <w:rFonts w:ascii="Times New Roman" w:hAnsi="Times New Roman"/>
                <w:color w:val="000000"/>
                <w:spacing w:val="-20"/>
                <w:sz w:val="20"/>
                <w:szCs w:val="20"/>
              </w:rPr>
              <w:t>13</w:t>
            </w:r>
          </w:p>
        </w:tc>
        <w:tc>
          <w:tcPr>
            <w:tcW w:w="7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3D98" w:rsidRPr="00AD6E5E" w:rsidRDefault="00CC3D98" w:rsidP="00E9054A">
            <w:pPr>
              <w:spacing w:after="0"/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bookmarkStart w:id="101" w:name="1225"/>
            <w:bookmarkEnd w:id="101"/>
            <w:r w:rsidRPr="00AD6E5E">
              <w:rPr>
                <w:rFonts w:ascii="Times New Roman" w:hAnsi="Times New Roman"/>
                <w:color w:val="000000"/>
                <w:spacing w:val="-20"/>
                <w:sz w:val="20"/>
                <w:szCs w:val="20"/>
              </w:rPr>
              <w:t>14</w:t>
            </w:r>
          </w:p>
        </w:tc>
        <w:tc>
          <w:tcPr>
            <w:tcW w:w="5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3D98" w:rsidRPr="00AD6E5E" w:rsidRDefault="00CC3D98" w:rsidP="00E9054A">
            <w:pPr>
              <w:spacing w:after="0"/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bookmarkStart w:id="102" w:name="1226"/>
            <w:bookmarkEnd w:id="102"/>
            <w:r w:rsidRPr="00AD6E5E">
              <w:rPr>
                <w:rFonts w:ascii="Times New Roman" w:hAnsi="Times New Roman"/>
                <w:color w:val="000000"/>
                <w:spacing w:val="-20"/>
                <w:sz w:val="20"/>
                <w:szCs w:val="20"/>
              </w:rPr>
              <w:t>15</w:t>
            </w:r>
          </w:p>
        </w:tc>
        <w:tc>
          <w:tcPr>
            <w:tcW w:w="6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3D98" w:rsidRPr="00AD6E5E" w:rsidRDefault="00CC3D98" w:rsidP="00E9054A">
            <w:pPr>
              <w:spacing w:after="0"/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bookmarkStart w:id="103" w:name="1227"/>
            <w:bookmarkEnd w:id="103"/>
            <w:r w:rsidRPr="00AD6E5E">
              <w:rPr>
                <w:rFonts w:ascii="Times New Roman" w:hAnsi="Times New Roman"/>
                <w:color w:val="000000"/>
                <w:spacing w:val="-20"/>
                <w:sz w:val="20"/>
                <w:szCs w:val="20"/>
              </w:rPr>
              <w:t>16</w:t>
            </w:r>
          </w:p>
        </w:tc>
        <w:tc>
          <w:tcPr>
            <w:tcW w:w="6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3D98" w:rsidRPr="00AD6E5E" w:rsidRDefault="00CC3D98" w:rsidP="00E9054A">
            <w:pPr>
              <w:spacing w:after="0"/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bookmarkStart w:id="104" w:name="1228"/>
            <w:bookmarkEnd w:id="104"/>
            <w:r w:rsidRPr="00AD6E5E">
              <w:rPr>
                <w:rFonts w:ascii="Times New Roman" w:hAnsi="Times New Roman"/>
                <w:color w:val="000000"/>
                <w:spacing w:val="-20"/>
                <w:sz w:val="20"/>
                <w:szCs w:val="20"/>
              </w:rPr>
              <w:t>17</w:t>
            </w:r>
          </w:p>
        </w:tc>
      </w:tr>
      <w:tr w:rsidR="00CC3D98" w:rsidRPr="00AD6E5E" w:rsidTr="00CC3D98">
        <w:trPr>
          <w:trHeight w:val="25"/>
          <w:tblCellSpacing w:w="0" w:type="auto"/>
        </w:trPr>
        <w:tc>
          <w:tcPr>
            <w:tcW w:w="6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3D98" w:rsidRPr="00AD6E5E" w:rsidRDefault="00CC3D98" w:rsidP="00E9054A">
            <w:pPr>
              <w:spacing w:after="0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3D98" w:rsidRPr="00AD6E5E" w:rsidRDefault="00CC3D98" w:rsidP="00E9054A">
            <w:pPr>
              <w:spacing w:after="0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3D98" w:rsidRPr="00AD6E5E" w:rsidRDefault="00CC3D98" w:rsidP="00E9054A">
            <w:pPr>
              <w:spacing w:after="0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3D98" w:rsidRPr="00AD6E5E" w:rsidRDefault="00CC3D98" w:rsidP="00E9054A">
            <w:pPr>
              <w:spacing w:after="0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3D98" w:rsidRPr="00AD6E5E" w:rsidRDefault="00CC3D98" w:rsidP="00E9054A">
            <w:pPr>
              <w:spacing w:after="0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3D98" w:rsidRPr="00AD6E5E" w:rsidRDefault="00CC3D98" w:rsidP="00E9054A">
            <w:pPr>
              <w:spacing w:after="0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3D98" w:rsidRPr="00AD6E5E" w:rsidRDefault="00CC3D98" w:rsidP="00E9054A">
            <w:pPr>
              <w:spacing w:after="0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3D98" w:rsidRPr="00AD6E5E" w:rsidRDefault="00CC3D98" w:rsidP="00E9054A">
            <w:pPr>
              <w:spacing w:after="0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3D98" w:rsidRPr="00AD6E5E" w:rsidRDefault="00CC3D98" w:rsidP="00E9054A">
            <w:pPr>
              <w:spacing w:after="0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3D98" w:rsidRPr="00AD6E5E" w:rsidRDefault="00CC3D98" w:rsidP="00E9054A">
            <w:pPr>
              <w:spacing w:after="0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3D98" w:rsidRPr="00AD6E5E" w:rsidRDefault="00CC3D98" w:rsidP="00E9054A">
            <w:pPr>
              <w:spacing w:after="0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3D98" w:rsidRPr="00AD6E5E" w:rsidRDefault="00CC3D98" w:rsidP="00E9054A">
            <w:pPr>
              <w:spacing w:after="0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3D98" w:rsidRPr="00AD6E5E" w:rsidRDefault="00CC3D98" w:rsidP="00E9054A">
            <w:pPr>
              <w:spacing w:after="0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3D98" w:rsidRPr="00AD6E5E" w:rsidRDefault="00CC3D98" w:rsidP="00E9054A">
            <w:pPr>
              <w:spacing w:after="0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3D98" w:rsidRPr="00AD6E5E" w:rsidRDefault="00CC3D98" w:rsidP="00E9054A">
            <w:pPr>
              <w:spacing w:after="0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3D98" w:rsidRPr="00AD6E5E" w:rsidRDefault="00CC3D98" w:rsidP="00E9054A">
            <w:pPr>
              <w:spacing w:after="0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3D98" w:rsidRPr="00AD6E5E" w:rsidRDefault="00CC3D98" w:rsidP="00E9054A">
            <w:pPr>
              <w:spacing w:after="0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</w:rPr>
            </w:pPr>
          </w:p>
        </w:tc>
      </w:tr>
    </w:tbl>
    <w:p w:rsidR="00BA4579" w:rsidRPr="00322B6C" w:rsidRDefault="00BA4579" w:rsidP="00866A2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bookmarkStart w:id="105" w:name="1229"/>
      <w:bookmarkStart w:id="106" w:name="_GoBack"/>
      <w:bookmarkEnd w:id="105"/>
      <w:bookmarkEnd w:id="106"/>
    </w:p>
    <w:sectPr w:rsidR="00BA4579" w:rsidRPr="00322B6C" w:rsidSect="00E9054A">
      <w:footerReference w:type="default" r:id="rId31"/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9B3" w:rsidRDefault="002849B3" w:rsidP="00C2542D">
      <w:pPr>
        <w:spacing w:after="0" w:line="240" w:lineRule="auto"/>
      </w:pPr>
      <w:r>
        <w:separator/>
      </w:r>
    </w:p>
  </w:endnote>
  <w:endnote w:type="continuationSeparator" w:id="0">
    <w:p w:rsidR="002849B3" w:rsidRDefault="002849B3" w:rsidP="00C25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3187987"/>
      <w:docPartObj>
        <w:docPartGallery w:val="Page Numbers (Bottom of Page)"/>
        <w:docPartUnique/>
      </w:docPartObj>
    </w:sdtPr>
    <w:sdtEndPr/>
    <w:sdtContent>
      <w:p w:rsidR="002849B3" w:rsidRDefault="002849B3">
        <w:pPr>
          <w:pStyle w:val="aa"/>
        </w:pPr>
        <w:r>
          <w:rPr>
            <w:noProof/>
            <w:lang w:eastAsia="uk-UA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7620" t="0" r="0" b="2540"/>
                  <wp:wrapNone/>
                  <wp:docPr id="1" name="Рівнобедрений трикутни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49B3" w:rsidRDefault="002849B3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Рівнобедрений трикутник 1" o:spid="_x0000_s1026" type="#_x0000_t5" style="position:absolute;margin-left:116.2pt;margin-top:0;width:167.4pt;height:161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" adj="21600" fillcolor="#d2eaf1" stroked="f">
                  <v:textbox>
                    <w:txbxContent>
                      <w:p w:rsidR="00E9054A" w:rsidRDefault="00E9054A">
                        <w:pPr>
                          <w:jc w:val="center"/>
                          <w:rPr>
                            <w:szCs w:val="72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9B3" w:rsidRDefault="002849B3" w:rsidP="00C2542D">
      <w:pPr>
        <w:spacing w:after="0" w:line="240" w:lineRule="auto"/>
      </w:pPr>
      <w:r>
        <w:separator/>
      </w:r>
    </w:p>
  </w:footnote>
  <w:footnote w:type="continuationSeparator" w:id="0">
    <w:p w:rsidR="002849B3" w:rsidRDefault="002849B3" w:rsidP="00C2542D">
      <w:pPr>
        <w:spacing w:after="0" w:line="240" w:lineRule="auto"/>
      </w:pPr>
      <w:r>
        <w:continuationSeparator/>
      </w:r>
    </w:p>
  </w:footnote>
  <w:footnote w:id="1">
    <w:p w:rsidR="002849B3" w:rsidRDefault="002849B3">
      <w:pPr>
        <w:pStyle w:val="ac"/>
      </w:pPr>
      <w:r>
        <w:rPr>
          <w:rStyle w:val="ae"/>
        </w:rPr>
        <w:footnoteRef/>
      </w:r>
      <w:r>
        <w:t xml:space="preserve"> </w:t>
      </w:r>
      <w:r w:rsidRPr="00D268F7">
        <w:rPr>
          <w:rFonts w:ascii="Times New Roman" w:hAnsi="Times New Roman" w:cs="Times New Roman"/>
          <w:i/>
        </w:rPr>
        <w:t>Зразок Плану згідно Методології (Додаток 3)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2CCC"/>
      </v:shape>
    </w:pict>
  </w:numPicBullet>
  <w:abstractNum w:abstractNumId="0" w15:restartNumberingAfterBreak="0">
    <w:nsid w:val="08C04C3D"/>
    <w:multiLevelType w:val="hybridMultilevel"/>
    <w:tmpl w:val="1C6CD5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57286"/>
    <w:multiLevelType w:val="hybridMultilevel"/>
    <w:tmpl w:val="6C929F6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E1666"/>
    <w:multiLevelType w:val="hybridMultilevel"/>
    <w:tmpl w:val="55089B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F1AD6"/>
    <w:multiLevelType w:val="hybridMultilevel"/>
    <w:tmpl w:val="5DAE68A4"/>
    <w:lvl w:ilvl="0" w:tplc="042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0447D"/>
    <w:multiLevelType w:val="hybridMultilevel"/>
    <w:tmpl w:val="F89AF6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947F8"/>
    <w:multiLevelType w:val="hybridMultilevel"/>
    <w:tmpl w:val="F89AF6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045BE"/>
    <w:multiLevelType w:val="hybridMultilevel"/>
    <w:tmpl w:val="E36682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5C5DAD"/>
    <w:multiLevelType w:val="hybridMultilevel"/>
    <w:tmpl w:val="A8EE32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517C22"/>
    <w:multiLevelType w:val="hybridMultilevel"/>
    <w:tmpl w:val="E8C8FE90"/>
    <w:lvl w:ilvl="0" w:tplc="042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357904"/>
    <w:multiLevelType w:val="hybridMultilevel"/>
    <w:tmpl w:val="3736A2B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C0FE8"/>
    <w:multiLevelType w:val="hybridMultilevel"/>
    <w:tmpl w:val="A36ABEC0"/>
    <w:lvl w:ilvl="0" w:tplc="28BE5588">
      <w:start w:val="9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8875C0"/>
    <w:multiLevelType w:val="hybridMultilevel"/>
    <w:tmpl w:val="B016B25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1F1367"/>
    <w:multiLevelType w:val="hybridMultilevel"/>
    <w:tmpl w:val="2D4293A0"/>
    <w:lvl w:ilvl="0" w:tplc="062C3B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E764B2D"/>
    <w:multiLevelType w:val="hybridMultilevel"/>
    <w:tmpl w:val="F89AF6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C155B7"/>
    <w:multiLevelType w:val="hybridMultilevel"/>
    <w:tmpl w:val="8D1E20FA"/>
    <w:lvl w:ilvl="0" w:tplc="7230F5A6">
      <w:start w:val="9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EF06AC"/>
    <w:multiLevelType w:val="hybridMultilevel"/>
    <w:tmpl w:val="9EC42DC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F767CA"/>
    <w:multiLevelType w:val="hybridMultilevel"/>
    <w:tmpl w:val="55089B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197E05"/>
    <w:multiLevelType w:val="hybridMultilevel"/>
    <w:tmpl w:val="87A8987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10"/>
  </w:num>
  <w:num w:numId="4">
    <w:abstractNumId w:val="6"/>
  </w:num>
  <w:num w:numId="5">
    <w:abstractNumId w:val="12"/>
  </w:num>
  <w:num w:numId="6">
    <w:abstractNumId w:val="2"/>
  </w:num>
  <w:num w:numId="7">
    <w:abstractNumId w:val="3"/>
  </w:num>
  <w:num w:numId="8">
    <w:abstractNumId w:val="4"/>
  </w:num>
  <w:num w:numId="9">
    <w:abstractNumId w:val="7"/>
  </w:num>
  <w:num w:numId="10">
    <w:abstractNumId w:val="5"/>
  </w:num>
  <w:num w:numId="11">
    <w:abstractNumId w:val="13"/>
  </w:num>
  <w:num w:numId="12">
    <w:abstractNumId w:val="8"/>
  </w:num>
  <w:num w:numId="13">
    <w:abstractNumId w:val="9"/>
  </w:num>
  <w:num w:numId="14">
    <w:abstractNumId w:val="17"/>
  </w:num>
  <w:num w:numId="15">
    <w:abstractNumId w:val="1"/>
  </w:num>
  <w:num w:numId="16">
    <w:abstractNumId w:val="0"/>
  </w:num>
  <w:num w:numId="17">
    <w:abstractNumId w:val="1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A3C"/>
    <w:rsid w:val="000349AD"/>
    <w:rsid w:val="00077493"/>
    <w:rsid w:val="00097006"/>
    <w:rsid w:val="000B5318"/>
    <w:rsid w:val="000E2065"/>
    <w:rsid w:val="00110C01"/>
    <w:rsid w:val="00164752"/>
    <w:rsid w:val="00167EF7"/>
    <w:rsid w:val="001726C1"/>
    <w:rsid w:val="001832CB"/>
    <w:rsid w:val="00186BBB"/>
    <w:rsid w:val="001871D4"/>
    <w:rsid w:val="001B6BA0"/>
    <w:rsid w:val="001D027C"/>
    <w:rsid w:val="001E1DF1"/>
    <w:rsid w:val="00274B11"/>
    <w:rsid w:val="002764AC"/>
    <w:rsid w:val="002845A5"/>
    <w:rsid w:val="002849B3"/>
    <w:rsid w:val="002A1AA4"/>
    <w:rsid w:val="002B184D"/>
    <w:rsid w:val="002F3C9E"/>
    <w:rsid w:val="0031774B"/>
    <w:rsid w:val="00322B6C"/>
    <w:rsid w:val="003468F5"/>
    <w:rsid w:val="00360F6D"/>
    <w:rsid w:val="00373D0A"/>
    <w:rsid w:val="00394FAB"/>
    <w:rsid w:val="0039530F"/>
    <w:rsid w:val="003A26FB"/>
    <w:rsid w:val="003A2CE2"/>
    <w:rsid w:val="003E60E4"/>
    <w:rsid w:val="003E72BC"/>
    <w:rsid w:val="004002FF"/>
    <w:rsid w:val="00403A13"/>
    <w:rsid w:val="004131D3"/>
    <w:rsid w:val="00413A16"/>
    <w:rsid w:val="004351DD"/>
    <w:rsid w:val="00454B3F"/>
    <w:rsid w:val="004663D1"/>
    <w:rsid w:val="004671E8"/>
    <w:rsid w:val="00470990"/>
    <w:rsid w:val="004709C1"/>
    <w:rsid w:val="00495E2F"/>
    <w:rsid w:val="004B02CF"/>
    <w:rsid w:val="004B54F3"/>
    <w:rsid w:val="004F324E"/>
    <w:rsid w:val="005433EF"/>
    <w:rsid w:val="005443F7"/>
    <w:rsid w:val="00557284"/>
    <w:rsid w:val="00560BFF"/>
    <w:rsid w:val="005660AB"/>
    <w:rsid w:val="00591849"/>
    <w:rsid w:val="005A6271"/>
    <w:rsid w:val="005B49C0"/>
    <w:rsid w:val="005D1722"/>
    <w:rsid w:val="005E5F6E"/>
    <w:rsid w:val="005F169E"/>
    <w:rsid w:val="005F18CD"/>
    <w:rsid w:val="00605D74"/>
    <w:rsid w:val="006303B5"/>
    <w:rsid w:val="00632654"/>
    <w:rsid w:val="006332AB"/>
    <w:rsid w:val="0066217F"/>
    <w:rsid w:val="0067019E"/>
    <w:rsid w:val="00684864"/>
    <w:rsid w:val="006A7F73"/>
    <w:rsid w:val="006B689A"/>
    <w:rsid w:val="006D125E"/>
    <w:rsid w:val="006D4A3D"/>
    <w:rsid w:val="0070092E"/>
    <w:rsid w:val="007133FA"/>
    <w:rsid w:val="0075754C"/>
    <w:rsid w:val="00763494"/>
    <w:rsid w:val="0077731B"/>
    <w:rsid w:val="007A0738"/>
    <w:rsid w:val="007A6E14"/>
    <w:rsid w:val="007A7A3C"/>
    <w:rsid w:val="007B08A0"/>
    <w:rsid w:val="007B4D55"/>
    <w:rsid w:val="007B610F"/>
    <w:rsid w:val="007C66FC"/>
    <w:rsid w:val="007E0A3C"/>
    <w:rsid w:val="00811C53"/>
    <w:rsid w:val="00832EFE"/>
    <w:rsid w:val="0083681A"/>
    <w:rsid w:val="008404CA"/>
    <w:rsid w:val="00865497"/>
    <w:rsid w:val="00866A28"/>
    <w:rsid w:val="008C52FB"/>
    <w:rsid w:val="00955A73"/>
    <w:rsid w:val="00984F51"/>
    <w:rsid w:val="009866DA"/>
    <w:rsid w:val="009A5ACB"/>
    <w:rsid w:val="009A5F15"/>
    <w:rsid w:val="009B6C32"/>
    <w:rsid w:val="009E5B9D"/>
    <w:rsid w:val="00A00A01"/>
    <w:rsid w:val="00A0367A"/>
    <w:rsid w:val="00A12759"/>
    <w:rsid w:val="00A84D4B"/>
    <w:rsid w:val="00AB3231"/>
    <w:rsid w:val="00AE3041"/>
    <w:rsid w:val="00B14FD3"/>
    <w:rsid w:val="00B22A08"/>
    <w:rsid w:val="00B33835"/>
    <w:rsid w:val="00B478D9"/>
    <w:rsid w:val="00B525BB"/>
    <w:rsid w:val="00B52EEE"/>
    <w:rsid w:val="00B61996"/>
    <w:rsid w:val="00B6690B"/>
    <w:rsid w:val="00B748ED"/>
    <w:rsid w:val="00B9102D"/>
    <w:rsid w:val="00BA0910"/>
    <w:rsid w:val="00BA4579"/>
    <w:rsid w:val="00BA5604"/>
    <w:rsid w:val="00BB521A"/>
    <w:rsid w:val="00BC2C36"/>
    <w:rsid w:val="00BF6D51"/>
    <w:rsid w:val="00C2542D"/>
    <w:rsid w:val="00C450BE"/>
    <w:rsid w:val="00C511DB"/>
    <w:rsid w:val="00C62AF9"/>
    <w:rsid w:val="00CC3D98"/>
    <w:rsid w:val="00CD2AB8"/>
    <w:rsid w:val="00CE714B"/>
    <w:rsid w:val="00D06496"/>
    <w:rsid w:val="00D225CC"/>
    <w:rsid w:val="00D268F7"/>
    <w:rsid w:val="00D33B60"/>
    <w:rsid w:val="00D3779F"/>
    <w:rsid w:val="00D47C66"/>
    <w:rsid w:val="00D55766"/>
    <w:rsid w:val="00D6531D"/>
    <w:rsid w:val="00D71DDD"/>
    <w:rsid w:val="00D8290A"/>
    <w:rsid w:val="00DA7B97"/>
    <w:rsid w:val="00DC5BE9"/>
    <w:rsid w:val="00DE79D5"/>
    <w:rsid w:val="00E0029C"/>
    <w:rsid w:val="00E77554"/>
    <w:rsid w:val="00E841B9"/>
    <w:rsid w:val="00E9054A"/>
    <w:rsid w:val="00EA7CB6"/>
    <w:rsid w:val="00EB6B5F"/>
    <w:rsid w:val="00F07C6F"/>
    <w:rsid w:val="00F105D8"/>
    <w:rsid w:val="00F30889"/>
    <w:rsid w:val="00F4260C"/>
    <w:rsid w:val="00F462E1"/>
    <w:rsid w:val="00F82FEC"/>
    <w:rsid w:val="00F856B1"/>
    <w:rsid w:val="00FB684A"/>
    <w:rsid w:val="00FE1852"/>
    <w:rsid w:val="00FF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2DCE689-47BD-4B15-ACA7-41C5F9847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9"/>
    <w:qFormat/>
    <w:rsid w:val="00CC3D98"/>
    <w:pPr>
      <w:keepNext/>
      <w:keepLines/>
      <w:spacing w:before="200" w:after="200" w:line="276" w:lineRule="auto"/>
      <w:outlineLvl w:val="2"/>
    </w:pPr>
    <w:rPr>
      <w:rFonts w:ascii="Cambria" w:eastAsia="Times New Roman" w:hAnsi="Cambria" w:cs="Times New Roman"/>
      <w:b/>
      <w:bCs/>
      <w:color w:val="4F81BD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04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53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B5318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5660AB"/>
    <w:rPr>
      <w:color w:val="0563C1" w:themeColor="hyperlink"/>
      <w:u w:val="single"/>
    </w:rPr>
  </w:style>
  <w:style w:type="paragraph" w:customStyle="1" w:styleId="rvps2">
    <w:name w:val="rvps2"/>
    <w:basedOn w:val="a"/>
    <w:rsid w:val="00630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6303B5"/>
  </w:style>
  <w:style w:type="character" w:customStyle="1" w:styleId="rvts46">
    <w:name w:val="rvts46"/>
    <w:basedOn w:val="a0"/>
    <w:rsid w:val="006303B5"/>
  </w:style>
  <w:style w:type="character" w:customStyle="1" w:styleId="rvts11">
    <w:name w:val="rvts11"/>
    <w:basedOn w:val="a0"/>
    <w:rsid w:val="006303B5"/>
  </w:style>
  <w:style w:type="table" w:styleId="a7">
    <w:name w:val="Table Grid"/>
    <w:basedOn w:val="a1"/>
    <w:uiPriority w:val="39"/>
    <w:rsid w:val="00AE3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254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C2542D"/>
  </w:style>
  <w:style w:type="paragraph" w:styleId="aa">
    <w:name w:val="footer"/>
    <w:basedOn w:val="a"/>
    <w:link w:val="ab"/>
    <w:uiPriority w:val="99"/>
    <w:unhideWhenUsed/>
    <w:rsid w:val="00C254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C2542D"/>
  </w:style>
  <w:style w:type="paragraph" w:customStyle="1" w:styleId="rvps7">
    <w:name w:val="rvps7"/>
    <w:basedOn w:val="a"/>
    <w:rsid w:val="005F1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5F169E"/>
  </w:style>
  <w:style w:type="paragraph" w:customStyle="1" w:styleId="rvps12">
    <w:name w:val="rvps12"/>
    <w:basedOn w:val="a"/>
    <w:rsid w:val="005F1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4">
    <w:name w:val="rvps14"/>
    <w:basedOn w:val="a"/>
    <w:rsid w:val="005F1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c">
    <w:name w:val="footnote text"/>
    <w:basedOn w:val="a"/>
    <w:link w:val="ad"/>
    <w:uiPriority w:val="99"/>
    <w:semiHidden/>
    <w:unhideWhenUsed/>
    <w:rsid w:val="008C52FB"/>
    <w:pPr>
      <w:spacing w:after="0" w:line="240" w:lineRule="auto"/>
    </w:pPr>
    <w:rPr>
      <w:sz w:val="20"/>
      <w:szCs w:val="20"/>
    </w:rPr>
  </w:style>
  <w:style w:type="character" w:customStyle="1" w:styleId="ad">
    <w:name w:val="Текст виноски Знак"/>
    <w:basedOn w:val="a0"/>
    <w:link w:val="ac"/>
    <w:uiPriority w:val="99"/>
    <w:semiHidden/>
    <w:rsid w:val="008C52FB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8C52FB"/>
    <w:rPr>
      <w:vertAlign w:val="superscript"/>
    </w:rPr>
  </w:style>
  <w:style w:type="character" w:customStyle="1" w:styleId="rvts82">
    <w:name w:val="rvts82"/>
    <w:basedOn w:val="a0"/>
    <w:rsid w:val="00AB3231"/>
  </w:style>
  <w:style w:type="character" w:customStyle="1" w:styleId="rvts37">
    <w:name w:val="rvts37"/>
    <w:basedOn w:val="a0"/>
    <w:rsid w:val="00AB3231"/>
  </w:style>
  <w:style w:type="character" w:customStyle="1" w:styleId="rvts90">
    <w:name w:val="rvts90"/>
    <w:basedOn w:val="a0"/>
    <w:rsid w:val="00AB3231"/>
  </w:style>
  <w:style w:type="character" w:customStyle="1" w:styleId="30">
    <w:name w:val="Заголовок 3 Знак"/>
    <w:basedOn w:val="a0"/>
    <w:link w:val="3"/>
    <w:uiPriority w:val="99"/>
    <w:rsid w:val="00CC3D98"/>
    <w:rPr>
      <w:rFonts w:ascii="Cambria" w:eastAsia="Times New Roman" w:hAnsi="Cambria" w:cs="Times New Roman"/>
      <w:b/>
      <w:bCs/>
      <w:color w:val="4F81BD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5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898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7515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804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9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1317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93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hyperlink" Target="https://www.rpk.org.ua)" TargetMode="External"/><Relationship Id="rId26" Type="http://schemas.openxmlformats.org/officeDocument/2006/relationships/hyperlink" Target="https://zakon.rada.gov.ua/laws/show/1697-18" TargetMode="External"/><Relationship Id="rId3" Type="http://schemas.openxmlformats.org/officeDocument/2006/relationships/styles" Target="styles.xml"/><Relationship Id="rId21" Type="http://schemas.openxmlformats.org/officeDocument/2006/relationships/hyperlink" Target="https://dn.tax.gov.ua/media-ark/news-ark/print-503690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tuservice.gov.ua/report-corruption" TargetMode="External"/><Relationship Id="rId17" Type="http://schemas.openxmlformats.org/officeDocument/2006/relationships/image" Target="media/image7.png"/><Relationship Id="rId25" Type="http://schemas.openxmlformats.org/officeDocument/2006/relationships/hyperlink" Target="https://zakon.rada.gov.ua/laws/show/580-19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hyperlink" Target="https://mtuservice.gov.ua/report-corruption" TargetMode="External"/><Relationship Id="rId29" Type="http://schemas.openxmlformats.org/officeDocument/2006/relationships/hyperlink" Target="https://mtuservice.gov.ua/report-corruptio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tuservice.gov.ua/report" TargetMode="External"/><Relationship Id="rId24" Type="http://schemas.openxmlformats.org/officeDocument/2006/relationships/hyperlink" Target="https://zakon.rada.gov.ua/laws/show/80731-10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hyperlink" Target="https://zakon.rada.gov.ua/laws/show/4651-17" TargetMode="External"/><Relationship Id="rId28" Type="http://schemas.openxmlformats.org/officeDocument/2006/relationships/hyperlink" Target="https://zakon.rada.gov.ua/laws/show/2447-19" TargetMode="External"/><Relationship Id="rId10" Type="http://schemas.openxmlformats.org/officeDocument/2006/relationships/hyperlink" Target="https://mtuservice.gov.ua/report-corruption" TargetMode="External"/><Relationship Id="rId19" Type="http://schemas.openxmlformats.org/officeDocument/2006/relationships/hyperlink" Target="https://zakon.rada.gov.ua/laws/show/1700-18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700-18" TargetMode="External"/><Relationship Id="rId14" Type="http://schemas.openxmlformats.org/officeDocument/2006/relationships/image" Target="media/image4.png"/><Relationship Id="rId22" Type="http://schemas.openxmlformats.org/officeDocument/2006/relationships/hyperlink" Target="https://zakon.rada.gov.ua/laws/show/2341-14" TargetMode="External"/><Relationship Id="rId27" Type="http://schemas.openxmlformats.org/officeDocument/2006/relationships/hyperlink" Target="https://zakon.rada.gov.ua/laws/show/1698-18" TargetMode="External"/><Relationship Id="rId30" Type="http://schemas.openxmlformats.org/officeDocument/2006/relationships/hyperlink" Target="https://zakon.rada.gov.ua/laws/show/z0219-22" TargetMode="External"/><Relationship Id="rId8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ED238-6B9E-4F1C-98DB-F732E628A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42</Pages>
  <Words>43298</Words>
  <Characters>24680</Characters>
  <Application>Microsoft Office Word</Application>
  <DocSecurity>0</DocSecurity>
  <Lines>205</Lines>
  <Paragraphs>135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Черевко Марина Олександрівна</dc:creator>
  <cp:keywords/>
  <dc:description/>
  <cp:lastModifiedBy>Черевко Марина Олександрівна</cp:lastModifiedBy>
  <cp:revision>129</cp:revision>
  <cp:lastPrinted>2024-10-10T14:58:00Z</cp:lastPrinted>
  <dcterms:created xsi:type="dcterms:W3CDTF">2024-10-08T12:51:00Z</dcterms:created>
  <dcterms:modified xsi:type="dcterms:W3CDTF">2024-10-11T09:50:00Z</dcterms:modified>
</cp:coreProperties>
</file>